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B18DA" w14:textId="77777777" w:rsidR="00E64F21" w:rsidRDefault="00E64F21" w:rsidP="009E27C9"/>
    <w:p w14:paraId="63E55E27" w14:textId="77777777" w:rsidR="00E64F21" w:rsidRDefault="00E64F21" w:rsidP="009E27C9"/>
    <w:p w14:paraId="7159DAC7" w14:textId="77777777" w:rsidR="00E64F21" w:rsidRDefault="00E64F21" w:rsidP="009E27C9"/>
    <w:p w14:paraId="1F2AF19E" w14:textId="77777777" w:rsidR="00E64F21" w:rsidRDefault="00E64F21" w:rsidP="009E27C9"/>
    <w:p w14:paraId="4D83EE79" w14:textId="7ACCE3FB" w:rsidR="009E27C9" w:rsidRDefault="009E27C9" w:rsidP="009E27C9">
      <w:pPr>
        <w:rPr>
          <w:b/>
        </w:rPr>
      </w:pPr>
      <w:bookmarkStart w:id="0" w:name="_Hlk147908704"/>
      <w:r>
        <w:rPr>
          <w:b/>
        </w:rPr>
        <w:t>Raamo</w:t>
      </w:r>
      <w:r w:rsidRPr="00794E30">
        <w:rPr>
          <w:b/>
        </w:rPr>
        <w:t xml:space="preserve">vereenkomst </w:t>
      </w:r>
      <w:r w:rsidR="00F02782">
        <w:rPr>
          <w:b/>
        </w:rPr>
        <w:t>Elektrotechnische Werkzaamheden</w:t>
      </w:r>
      <w:r>
        <w:rPr>
          <w:b/>
        </w:rPr>
        <w:t xml:space="preserve"> </w:t>
      </w:r>
    </w:p>
    <w:p w14:paraId="59607B03" w14:textId="77777777" w:rsidR="009E27C9" w:rsidRPr="004358C9" w:rsidRDefault="009E27C9" w:rsidP="009E27C9">
      <w:pPr>
        <w:tabs>
          <w:tab w:val="left" w:pos="1080"/>
        </w:tabs>
        <w:rPr>
          <w:b/>
        </w:rPr>
      </w:pPr>
    </w:p>
    <w:p w14:paraId="655C00DF" w14:textId="77777777" w:rsidR="009E27C9" w:rsidRDefault="009E27C9" w:rsidP="009E27C9">
      <w:pPr>
        <w:autoSpaceDE w:val="0"/>
        <w:autoSpaceDN w:val="0"/>
        <w:adjustRightInd w:val="0"/>
        <w:spacing w:after="200"/>
        <w:rPr>
          <w:color w:val="000000"/>
        </w:rPr>
      </w:pPr>
    </w:p>
    <w:p w14:paraId="159A629A" w14:textId="77777777" w:rsidR="009E27C9" w:rsidRPr="00E9454E" w:rsidRDefault="009E27C9" w:rsidP="009E27C9">
      <w:pPr>
        <w:autoSpaceDE w:val="0"/>
        <w:autoSpaceDN w:val="0"/>
        <w:adjustRightInd w:val="0"/>
        <w:spacing w:after="200"/>
        <w:rPr>
          <w:color w:val="000000"/>
        </w:rPr>
      </w:pPr>
      <w:r w:rsidRPr="00E9454E">
        <w:rPr>
          <w:color w:val="000000"/>
        </w:rPr>
        <w:t>PARTIJEN:</w:t>
      </w:r>
    </w:p>
    <w:p w14:paraId="5EC55D86" w14:textId="77777777" w:rsidR="009E27C9" w:rsidRPr="004358C9" w:rsidRDefault="009E27C9" w:rsidP="00867F83">
      <w:pPr>
        <w:numPr>
          <w:ilvl w:val="0"/>
          <w:numId w:val="5"/>
        </w:numPr>
        <w:tabs>
          <w:tab w:val="left" w:pos="-1440"/>
          <w:tab w:val="left" w:pos="-720"/>
          <w:tab w:val="left" w:pos="540"/>
        </w:tabs>
        <w:spacing w:after="200"/>
        <w:ind w:left="540" w:hanging="540"/>
        <w:contextualSpacing w:val="0"/>
      </w:pPr>
      <w:r w:rsidRPr="004358C9">
        <w:t>Hoogheemraadschap van Rijnland, gevestigd te Leiden, te dezen vertegenwoordigd door</w:t>
      </w:r>
      <w:r w:rsidRPr="004358C9">
        <w:rPr>
          <w:spacing w:val="2"/>
        </w:rPr>
        <w:t xml:space="preserve"> </w:t>
      </w:r>
      <w:r w:rsidRPr="004358C9">
        <w:rPr>
          <w:spacing w:val="2"/>
        </w:rPr>
        <w:fldChar w:fldCharType="begin">
          <w:ffData>
            <w:name w:val="Text2"/>
            <w:enabled/>
            <w:calcOnExit w:val="0"/>
            <w:textInput/>
          </w:ffData>
        </w:fldChar>
      </w:r>
      <w:r w:rsidRPr="004358C9">
        <w:rPr>
          <w:spacing w:val="2"/>
        </w:rPr>
        <w:instrText xml:space="preserve"> FORMTEXT </w:instrText>
      </w:r>
      <w:r w:rsidRPr="004358C9">
        <w:rPr>
          <w:spacing w:val="2"/>
        </w:rPr>
      </w:r>
      <w:r w:rsidRPr="004358C9">
        <w:rPr>
          <w:spacing w:val="2"/>
        </w:rPr>
        <w:fldChar w:fldCharType="separate"/>
      </w:r>
      <w:r w:rsidRPr="003F7EE9">
        <w:rPr>
          <w:rFonts w:eastAsia="Arial Unicode MS"/>
          <w:noProof/>
          <w:spacing w:val="2"/>
        </w:rPr>
        <w:t> </w:t>
      </w:r>
      <w:r w:rsidRPr="003F7EE9">
        <w:rPr>
          <w:rFonts w:eastAsia="Arial Unicode MS"/>
          <w:noProof/>
          <w:spacing w:val="2"/>
        </w:rPr>
        <w:t> </w:t>
      </w:r>
      <w:r w:rsidRPr="003F7EE9">
        <w:rPr>
          <w:rFonts w:eastAsia="Arial Unicode MS"/>
          <w:noProof/>
          <w:spacing w:val="2"/>
        </w:rPr>
        <w:t> </w:t>
      </w:r>
      <w:r w:rsidRPr="003F7EE9">
        <w:rPr>
          <w:rFonts w:eastAsia="Arial Unicode MS"/>
          <w:noProof/>
          <w:spacing w:val="2"/>
        </w:rPr>
        <w:t> </w:t>
      </w:r>
      <w:r w:rsidRPr="003F7EE9">
        <w:rPr>
          <w:rFonts w:eastAsia="Arial Unicode MS"/>
          <w:noProof/>
          <w:spacing w:val="2"/>
        </w:rPr>
        <w:t> </w:t>
      </w:r>
      <w:r w:rsidRPr="004358C9">
        <w:rPr>
          <w:spacing w:val="2"/>
        </w:rPr>
        <w:fldChar w:fldCharType="end"/>
      </w:r>
      <w:r w:rsidRPr="004358C9">
        <w:rPr>
          <w:spacing w:val="2"/>
        </w:rPr>
        <w:t xml:space="preserve">, </w:t>
      </w:r>
      <w:r w:rsidRPr="004358C9">
        <w:t xml:space="preserve">hierna te noemen:  </w:t>
      </w:r>
      <w:r w:rsidRPr="004358C9">
        <w:rPr>
          <w:color w:val="000000"/>
        </w:rPr>
        <w:t>“Opdrachtgever”</w:t>
      </w:r>
      <w:r w:rsidRPr="004358C9">
        <w:t>;</w:t>
      </w:r>
    </w:p>
    <w:p w14:paraId="54A1C4A1" w14:textId="77777777" w:rsidR="009E27C9" w:rsidRPr="00E9454E" w:rsidRDefault="009E27C9" w:rsidP="009E27C9">
      <w:pPr>
        <w:tabs>
          <w:tab w:val="left" w:pos="-1440"/>
          <w:tab w:val="left" w:pos="-720"/>
          <w:tab w:val="left" w:pos="540"/>
        </w:tabs>
        <w:ind w:left="540"/>
      </w:pPr>
    </w:p>
    <w:p w14:paraId="5D01445B" w14:textId="77777777" w:rsidR="009E27C9" w:rsidRPr="00E9454E" w:rsidRDefault="009E27C9" w:rsidP="00867F83">
      <w:pPr>
        <w:numPr>
          <w:ilvl w:val="0"/>
          <w:numId w:val="5"/>
        </w:numPr>
        <w:tabs>
          <w:tab w:val="left" w:pos="-1440"/>
          <w:tab w:val="left" w:pos="-720"/>
          <w:tab w:val="left" w:pos="540"/>
        </w:tabs>
        <w:spacing w:after="200"/>
        <w:ind w:left="540" w:hanging="540"/>
        <w:contextualSpacing w:val="0"/>
      </w:pPr>
      <w:r>
        <w:fldChar w:fldCharType="begin" w:fldLock="1"/>
      </w:r>
      <w:r w:rsidRPr="00B67DBF">
        <w:instrText xml:space="preserve"> mitVV VV04292A6FE8BA4FED8D0F3ED80756D3DA \* MERGEFORMAT </w:instrText>
      </w:r>
      <w:r>
        <w:fldChar w:fldCharType="separate"/>
      </w:r>
      <w:r w:rsidRPr="00B67DBF">
        <w:rPr>
          <w:bCs/>
          <w:noProof/>
        </w:rPr>
        <w:t>Organisatie</w:t>
      </w:r>
      <w:r>
        <w:fldChar w:fldCharType="end"/>
      </w:r>
      <w:r w:rsidRPr="00E9454E">
        <w:t>, gevestigd te</w:t>
      </w:r>
      <w:r>
        <w:t xml:space="preserve"> </w:t>
      </w:r>
      <w:r w:rsidRPr="00F76F4E">
        <w:rPr>
          <w:highlight w:val="yellow"/>
        </w:rPr>
        <w:fldChar w:fldCharType="begin" w:fldLock="1"/>
      </w:r>
      <w:r w:rsidRPr="00F76F4E">
        <w:rPr>
          <w:highlight w:val="yellow"/>
        </w:rPr>
        <w:instrText xml:space="preserve"> mitVV VV49C5EC914D914D9DA8122B2AB7AFEC88 \* MERGEFORMAT </w:instrText>
      </w:r>
      <w:r w:rsidRPr="00F76F4E">
        <w:rPr>
          <w:highlight w:val="yellow"/>
        </w:rPr>
        <w:fldChar w:fldCharType="separate"/>
      </w:r>
      <w:r w:rsidRPr="00F76F4E">
        <w:rPr>
          <w:bCs/>
          <w:noProof/>
          <w:highlight w:val="yellow"/>
        </w:rPr>
        <w:t>Plaats</w:t>
      </w:r>
      <w:r w:rsidRPr="00F76F4E">
        <w:rPr>
          <w:highlight w:val="yellow"/>
        </w:rPr>
        <w:fldChar w:fldCharType="end"/>
      </w:r>
      <w:r w:rsidRPr="00E9454E">
        <w:t>, te dezen rechtsgeldig vertegenwoordigd door</w:t>
      </w:r>
      <w:r>
        <w:t xml:space="preserve"> </w:t>
      </w:r>
      <w:r>
        <w:fldChar w:fldCharType="begin" w:fldLock="1"/>
      </w:r>
      <w:r w:rsidRPr="00B67DBF">
        <w:instrText xml:space="preserve"> mitVV VV37462F49F5AD4650A0A4B3AC976FBA5F \* MERGEFORMAT </w:instrText>
      </w:r>
      <w:r>
        <w:fldChar w:fldCharType="separate"/>
      </w:r>
      <w:r w:rsidRPr="00B67DBF">
        <w:rPr>
          <w:bCs/>
          <w:noProof/>
        </w:rPr>
        <w:t>Contactpersoon</w:t>
      </w:r>
      <w:r>
        <w:fldChar w:fldCharType="end"/>
      </w:r>
      <w:r>
        <w:t xml:space="preserve"> </w:t>
      </w:r>
      <w:r w:rsidRPr="003F7EE9">
        <w:t xml:space="preserve">(en </w:t>
      </w:r>
      <w:r w:rsidRPr="003F7EE9">
        <w:fldChar w:fldCharType="begin">
          <w:ffData>
            <w:name w:val="Text4"/>
            <w:enabled/>
            <w:calcOnExit w:val="0"/>
            <w:textInput/>
          </w:ffData>
        </w:fldChar>
      </w:r>
      <w:bookmarkStart w:id="1" w:name="Text4"/>
      <w:r w:rsidRPr="003F7EE9">
        <w:instrText xml:space="preserve"> FORMTEXT </w:instrText>
      </w:r>
      <w:r w:rsidRPr="003F7EE9">
        <w:fldChar w:fldCharType="separate"/>
      </w:r>
      <w:r w:rsidRPr="003F7EE9">
        <w:rPr>
          <w:rFonts w:eastAsia="Arial Unicode MS"/>
          <w:noProof/>
        </w:rPr>
        <w:t> </w:t>
      </w:r>
      <w:r w:rsidRPr="003F7EE9">
        <w:rPr>
          <w:rFonts w:eastAsia="Arial Unicode MS"/>
          <w:noProof/>
        </w:rPr>
        <w:t> </w:t>
      </w:r>
      <w:r w:rsidRPr="003F7EE9">
        <w:rPr>
          <w:rFonts w:eastAsia="Arial Unicode MS"/>
          <w:noProof/>
        </w:rPr>
        <w:t> </w:t>
      </w:r>
      <w:r w:rsidRPr="003F7EE9">
        <w:rPr>
          <w:rFonts w:eastAsia="Arial Unicode MS"/>
          <w:noProof/>
        </w:rPr>
        <w:t> </w:t>
      </w:r>
      <w:r w:rsidRPr="003F7EE9">
        <w:rPr>
          <w:rFonts w:eastAsia="Arial Unicode MS"/>
          <w:noProof/>
        </w:rPr>
        <w:t> </w:t>
      </w:r>
      <w:r w:rsidRPr="003F7EE9">
        <w:fldChar w:fldCharType="end"/>
      </w:r>
      <w:bookmarkEnd w:id="1"/>
      <w:r w:rsidRPr="003F7EE9">
        <w:t>) (naam ondertekenaar)</w:t>
      </w:r>
      <w:r>
        <w:t>,</w:t>
      </w:r>
      <w:r w:rsidRPr="00E9454E">
        <w:t xml:space="preserve"> hierna te noemen: “Opdrachtnemer</w:t>
      </w:r>
      <w:r w:rsidRPr="00E9454E">
        <w:rPr>
          <w:color w:val="000000"/>
        </w:rPr>
        <w:t xml:space="preserve">”, </w:t>
      </w:r>
    </w:p>
    <w:p w14:paraId="14A8382B" w14:textId="77777777" w:rsidR="009E27C9" w:rsidRPr="00B61DA2" w:rsidRDefault="009E27C9" w:rsidP="009E27C9">
      <w:r w:rsidRPr="00B61DA2">
        <w:t>OVERWEGENDE:</w:t>
      </w:r>
    </w:p>
    <w:p w14:paraId="147F8CAF" w14:textId="77777777" w:rsidR="009E27C9" w:rsidRPr="00B61DA2" w:rsidRDefault="009E27C9" w:rsidP="009E27C9"/>
    <w:p w14:paraId="7C44DEDA" w14:textId="2563287F" w:rsidR="009E27C9" w:rsidRPr="00B61DA2" w:rsidRDefault="009E27C9" w:rsidP="009E27C9">
      <w:pPr>
        <w:tabs>
          <w:tab w:val="left" w:pos="540"/>
        </w:tabs>
        <w:ind w:left="540" w:hanging="540"/>
      </w:pPr>
      <w:r w:rsidRPr="00B61DA2">
        <w:t xml:space="preserve">a. </w:t>
      </w:r>
      <w:r w:rsidRPr="00B61DA2">
        <w:tab/>
        <w:t xml:space="preserve">dat Opdrachtgever een Inschrijvingsleidraad heeft uitgeschreven met betrekking tot </w:t>
      </w:r>
      <w:r w:rsidR="00C13EA5">
        <w:t>Asbestsaneringen en herstelwerk in de waterketen bij</w:t>
      </w:r>
      <w:r w:rsidRPr="002639A1">
        <w:t xml:space="preserve"> </w:t>
      </w:r>
      <w:r w:rsidRPr="00B61DA2">
        <w:t xml:space="preserve">het </w:t>
      </w:r>
      <w:r w:rsidR="003C7D42">
        <w:t>H</w:t>
      </w:r>
      <w:r w:rsidRPr="00B61DA2">
        <w:t>oogheemraadschap van Rijnland;</w:t>
      </w:r>
    </w:p>
    <w:p w14:paraId="792643C2" w14:textId="3BA685DC" w:rsidR="009E27C9" w:rsidRPr="00B61DA2" w:rsidRDefault="009E27C9" w:rsidP="009E27C9">
      <w:pPr>
        <w:tabs>
          <w:tab w:val="left" w:pos="540"/>
        </w:tabs>
        <w:ind w:left="540" w:hanging="540"/>
      </w:pPr>
      <w:r w:rsidRPr="00B61DA2">
        <w:t xml:space="preserve">b. </w:t>
      </w:r>
      <w:r w:rsidRPr="00B61DA2">
        <w:tab/>
        <w:t>dat de eisen voor het indienen van de Inschrijving en de uitvoering van de opdracht zijn vastgelegd in de Ins</w:t>
      </w:r>
      <w:r>
        <w:t>chrijvingsleidraad</w:t>
      </w:r>
      <w:r w:rsidR="00D36312">
        <w:t xml:space="preserve"> inclusief bijlagen</w:t>
      </w:r>
      <w:r w:rsidRPr="00B61DA2">
        <w:t>;</w:t>
      </w:r>
    </w:p>
    <w:p w14:paraId="4C025F57" w14:textId="06D0044E" w:rsidR="009E27C9" w:rsidRPr="00B61DA2" w:rsidRDefault="009E27C9" w:rsidP="009E27C9">
      <w:pPr>
        <w:tabs>
          <w:tab w:val="left" w:pos="540"/>
        </w:tabs>
        <w:ind w:left="540" w:hanging="540"/>
      </w:pPr>
      <w:r w:rsidRPr="00B61DA2">
        <w:t xml:space="preserve">c.  </w:t>
      </w:r>
      <w:r w:rsidRPr="00B61DA2">
        <w:tab/>
        <w:t xml:space="preserve">dat Opdrachtnemer op </w:t>
      </w:r>
      <w:r w:rsidRPr="00B61DA2">
        <w:rPr>
          <w:highlight w:val="lightGray"/>
        </w:rPr>
        <w:t>dd-mm-jjjj</w:t>
      </w:r>
      <w:r w:rsidRPr="00B61DA2">
        <w:t xml:space="preserve"> zijn Inschrijving heeft ingediend</w:t>
      </w:r>
      <w:r w:rsidR="00DA3580">
        <w:t>;</w:t>
      </w:r>
    </w:p>
    <w:p w14:paraId="12105BCF" w14:textId="77777777" w:rsidR="009E27C9" w:rsidRPr="002948F5" w:rsidRDefault="009E27C9" w:rsidP="009E27C9">
      <w:pPr>
        <w:tabs>
          <w:tab w:val="left" w:pos="540"/>
        </w:tabs>
        <w:ind w:left="540" w:hanging="540"/>
      </w:pPr>
      <w:r w:rsidRPr="00B61DA2">
        <w:t>d</w:t>
      </w:r>
      <w:r w:rsidRPr="002948F5">
        <w:t xml:space="preserve">. </w:t>
      </w:r>
      <w:r w:rsidRPr="002948F5">
        <w:tab/>
        <w:t>dat Opdrachtgever op basis van het EMVI-gunningcriterium “</w:t>
      </w:r>
      <w:r w:rsidR="00F900DE">
        <w:t>beste prijs kwaliteit verhouding</w:t>
      </w:r>
      <w:r w:rsidRPr="002948F5">
        <w:t>” de opdracht, zoals omschreven in de Inschrijvingsleidraad aan Opdrachtnemer heeft gegund;</w:t>
      </w:r>
    </w:p>
    <w:p w14:paraId="189EC774" w14:textId="681548EE" w:rsidR="00D71F5F" w:rsidRDefault="009E27C9">
      <w:pPr>
        <w:tabs>
          <w:tab w:val="left" w:pos="540"/>
        </w:tabs>
        <w:ind w:left="540" w:hanging="540"/>
      </w:pPr>
      <w:r w:rsidRPr="002948F5">
        <w:t xml:space="preserve">e. </w:t>
      </w:r>
      <w:r w:rsidRPr="002948F5">
        <w:tab/>
        <w:t xml:space="preserve">dat Partijen de nadere voorwaarden voor deze opdrachtverstrekking in deze </w:t>
      </w:r>
      <w:r w:rsidR="00C5709F" w:rsidRPr="00C5709F">
        <w:rPr>
          <w:bCs/>
        </w:rPr>
        <w:t>Raamo</w:t>
      </w:r>
      <w:r w:rsidRPr="002948F5">
        <w:t xml:space="preserve">vereenkomst wensen </w:t>
      </w:r>
      <w:r w:rsidRPr="00B61DA2">
        <w:t>vast te leggen</w:t>
      </w:r>
      <w:r w:rsidR="00A4116C">
        <w:t xml:space="preserve">. </w:t>
      </w:r>
    </w:p>
    <w:p w14:paraId="1E5669E9" w14:textId="77777777" w:rsidR="00D71F5F" w:rsidRPr="00B61DA2" w:rsidRDefault="00D71F5F" w:rsidP="00D71F5F">
      <w:pPr>
        <w:tabs>
          <w:tab w:val="left" w:pos="540"/>
        </w:tabs>
        <w:ind w:left="540" w:hanging="540"/>
      </w:pPr>
    </w:p>
    <w:p w14:paraId="02F85960" w14:textId="77777777" w:rsidR="00D71F5F" w:rsidRPr="00B61DA2" w:rsidRDefault="00D71F5F" w:rsidP="00A137B8">
      <w:pPr>
        <w:tabs>
          <w:tab w:val="left" w:pos="540"/>
        </w:tabs>
      </w:pPr>
    </w:p>
    <w:p w14:paraId="0C8967E8" w14:textId="77777777" w:rsidR="009E27C9" w:rsidRPr="00B61DA2" w:rsidRDefault="009E27C9" w:rsidP="009E27C9"/>
    <w:p w14:paraId="0E63F352" w14:textId="77777777" w:rsidR="009E27C9" w:rsidRPr="00B61DA2" w:rsidRDefault="009E27C9" w:rsidP="009E27C9">
      <w:r w:rsidRPr="00B61DA2">
        <w:t>VERKLAREN TE ZIJN OVEREENGEKOMEN ALS VOLGT:</w:t>
      </w:r>
    </w:p>
    <w:p w14:paraId="2B7A5890" w14:textId="77777777" w:rsidR="009E27C9" w:rsidRPr="00B61DA2" w:rsidRDefault="009E27C9" w:rsidP="009E27C9"/>
    <w:p w14:paraId="0FA4575B" w14:textId="77777777" w:rsidR="006A3BAF" w:rsidRPr="00804406" w:rsidRDefault="009E27C9" w:rsidP="006A3BAF">
      <w:pPr>
        <w:contextualSpacing w:val="0"/>
        <w:rPr>
          <w:rFonts w:ascii="Times New Roman" w:eastAsia="Times New Roman" w:hAnsi="Times New Roman" w:cs="Times New Roman"/>
          <w:sz w:val="24"/>
          <w:szCs w:val="24"/>
          <w:lang w:eastAsia="nl-NL"/>
        </w:rPr>
      </w:pPr>
      <w:r w:rsidRPr="00B61DA2">
        <w:t xml:space="preserve">In deze </w:t>
      </w:r>
      <w:r w:rsidR="00C5709F" w:rsidRPr="00C5709F">
        <w:rPr>
          <w:bCs/>
        </w:rPr>
        <w:t>Raamo</w:t>
      </w:r>
      <w:r w:rsidRPr="002948F5">
        <w:t xml:space="preserve">vereenkomst </w:t>
      </w:r>
      <w:r w:rsidRPr="00B61DA2">
        <w:t>wordt een aantal begrippen met een beginhoofdletter gebruikt. Aan deze begrippen komt de betekenis toe die hieraan wordt gegeven in</w:t>
      </w:r>
      <w:r w:rsidR="00B7591B">
        <w:t xml:space="preserve"> de</w:t>
      </w:r>
      <w:r w:rsidRPr="00B61DA2">
        <w:t xml:space="preserve"> </w:t>
      </w:r>
      <w:r w:rsidR="00F900DE">
        <w:t xml:space="preserve">Inschrijvingsleidraad. </w:t>
      </w:r>
    </w:p>
    <w:bookmarkEnd w:id="0"/>
    <w:p w14:paraId="2EB80162" w14:textId="77777777" w:rsidR="009E27C9" w:rsidRPr="00B61DA2" w:rsidRDefault="009E27C9" w:rsidP="009E27C9">
      <w:pPr>
        <w:ind w:left="540"/>
      </w:pPr>
    </w:p>
    <w:p w14:paraId="6419DB16" w14:textId="77777777" w:rsidR="009E27C9" w:rsidRPr="00B61DA2" w:rsidRDefault="009E27C9" w:rsidP="009E27C9">
      <w:r w:rsidRPr="00B61DA2">
        <w:br w:type="page"/>
      </w:r>
    </w:p>
    <w:p w14:paraId="4EF6D251" w14:textId="77777777" w:rsidR="009E27C9" w:rsidRPr="00B61DA2" w:rsidRDefault="009E27C9" w:rsidP="000C4AAA">
      <w:pPr>
        <w:pStyle w:val="Kop1"/>
        <w:ind w:left="431" w:hanging="431"/>
      </w:pPr>
      <w:bookmarkStart w:id="2" w:name="_Hlk147908719"/>
      <w:r w:rsidRPr="00B61DA2">
        <w:lastRenderedPageBreak/>
        <w:t xml:space="preserve">Voorwerp van </w:t>
      </w:r>
      <w:r w:rsidRPr="002948F5">
        <w:t xml:space="preserve">de </w:t>
      </w:r>
      <w:r w:rsidR="00C5709F" w:rsidRPr="00C5709F">
        <w:t>Raamo</w:t>
      </w:r>
      <w:r w:rsidRPr="00C5709F">
        <w:t>vereenkomst</w:t>
      </w:r>
    </w:p>
    <w:p w14:paraId="4B06223F" w14:textId="77777777" w:rsidR="00690C6B" w:rsidRDefault="00690C6B" w:rsidP="009944B3">
      <w:pPr>
        <w:spacing w:after="0" w:line="240" w:lineRule="auto"/>
        <w:contextualSpacing w:val="0"/>
      </w:pPr>
    </w:p>
    <w:p w14:paraId="52C30988" w14:textId="2A367259" w:rsidR="00690C6B" w:rsidRPr="00690C6B" w:rsidRDefault="00DA3580" w:rsidP="0089442F">
      <w:pPr>
        <w:numPr>
          <w:ilvl w:val="1"/>
          <w:numId w:val="9"/>
        </w:numPr>
        <w:spacing w:after="0" w:line="240" w:lineRule="auto"/>
        <w:contextualSpacing w:val="0"/>
      </w:pPr>
      <w:r w:rsidRPr="00394911">
        <w:rPr>
          <w:rFonts w:cs="Arial"/>
        </w:rPr>
        <w:t>Het onderwerp van de</w:t>
      </w:r>
      <w:r>
        <w:rPr>
          <w:rFonts w:cs="Arial"/>
        </w:rPr>
        <w:t>ze</w:t>
      </w:r>
      <w:r w:rsidRPr="00394911">
        <w:rPr>
          <w:rFonts w:cs="Arial"/>
        </w:rPr>
        <w:t xml:space="preserve"> Raamovereenkomst is het verrichten van</w:t>
      </w:r>
      <w:r>
        <w:rPr>
          <w:rFonts w:cs="Arial"/>
        </w:rPr>
        <w:t xml:space="preserve"> elektrotechnische</w:t>
      </w:r>
      <w:r w:rsidRPr="00394911">
        <w:rPr>
          <w:rFonts w:cs="Arial"/>
        </w:rPr>
        <w:t xml:space="preserve"> werkzaamheden</w:t>
      </w:r>
      <w:r>
        <w:rPr>
          <w:rFonts w:cs="Arial"/>
        </w:rPr>
        <w:t xml:space="preserve">. </w:t>
      </w:r>
      <w:r w:rsidR="00690C6B">
        <w:rPr>
          <w:rFonts w:cs="Arial"/>
        </w:rPr>
        <w:t>Binnen de Raamovereenkomst verlenen van Nadere Opdrachten</w:t>
      </w:r>
    </w:p>
    <w:p w14:paraId="4ABBF509" w14:textId="6165C97F" w:rsidR="00690C6B" w:rsidRPr="00690C6B" w:rsidRDefault="00DA3580" w:rsidP="00690C6B">
      <w:pPr>
        <w:spacing w:after="0" w:line="240" w:lineRule="auto"/>
        <w:ind w:left="540"/>
        <w:contextualSpacing w:val="0"/>
        <w:rPr>
          <w:rFonts w:cs="Arial"/>
        </w:rPr>
      </w:pPr>
      <w:r w:rsidRPr="00690C6B">
        <w:rPr>
          <w:rFonts w:cs="Arial"/>
        </w:rPr>
        <w:t>door Opdrachtgever aan Opdrachtnemer met betrekking tot het verrichten van</w:t>
      </w:r>
      <w:r w:rsidR="00690C6B">
        <w:rPr>
          <w:rFonts w:cs="Arial"/>
        </w:rPr>
        <w:t xml:space="preserve"> elektrotechnische</w:t>
      </w:r>
      <w:r w:rsidRPr="00690C6B">
        <w:rPr>
          <w:rFonts w:cs="Arial"/>
        </w:rPr>
        <w:t xml:space="preserve"> werkzaamheden</w:t>
      </w:r>
      <w:r w:rsidR="00690C6B">
        <w:rPr>
          <w:rFonts w:cs="Arial"/>
        </w:rPr>
        <w:t xml:space="preserve"> binnen de Nadere Opdracht </w:t>
      </w:r>
      <w:r w:rsidR="00690C6B" w:rsidRPr="00394911">
        <w:rPr>
          <w:rFonts w:cs="Arial"/>
        </w:rPr>
        <w:t>gestelde voorwaarden</w:t>
      </w:r>
      <w:r w:rsidR="00690C6B">
        <w:rPr>
          <w:rFonts w:cs="Arial"/>
        </w:rPr>
        <w:t xml:space="preserve"> en eisen.</w:t>
      </w:r>
    </w:p>
    <w:p w14:paraId="2EC4A892" w14:textId="77777777" w:rsidR="0089442F" w:rsidRDefault="0089442F" w:rsidP="0089442F">
      <w:pPr>
        <w:spacing w:after="0" w:line="240" w:lineRule="auto"/>
        <w:ind w:left="540"/>
        <w:contextualSpacing w:val="0"/>
      </w:pPr>
    </w:p>
    <w:p w14:paraId="2AF60512" w14:textId="1E0FAF6F" w:rsidR="009944B3" w:rsidRPr="009944B3" w:rsidRDefault="00C5709F" w:rsidP="009944B3">
      <w:pPr>
        <w:numPr>
          <w:ilvl w:val="1"/>
          <w:numId w:val="9"/>
        </w:numPr>
        <w:spacing w:after="0" w:line="240" w:lineRule="auto"/>
        <w:contextualSpacing w:val="0"/>
        <w:rPr>
          <w:rFonts w:eastAsia="Times New Roman" w:cs="Helvetica"/>
          <w:color w:val="000000"/>
          <w:lang w:eastAsia="nl-NL"/>
        </w:rPr>
      </w:pPr>
      <w:r w:rsidRPr="0089442F">
        <w:rPr>
          <w:lang w:eastAsia="nl-NL"/>
        </w:rPr>
        <w:t>Opdrachtgever is gerechtigd gedurende de looptijd van deze Raamovereenkomst</w:t>
      </w:r>
      <w:r w:rsidR="0089442F" w:rsidRPr="0089442F">
        <w:rPr>
          <w:lang w:eastAsia="nl-NL"/>
        </w:rPr>
        <w:t xml:space="preserve"> </w:t>
      </w:r>
      <w:r w:rsidRPr="0089442F">
        <w:rPr>
          <w:lang w:eastAsia="nl-NL"/>
        </w:rPr>
        <w:t>een offerteaanvraag uit te brengen voor een opdracht tot het verrichten in lid</w:t>
      </w:r>
      <w:r w:rsidR="0089442F" w:rsidRPr="0089442F">
        <w:rPr>
          <w:lang w:eastAsia="nl-NL"/>
        </w:rPr>
        <w:t xml:space="preserve"> 1 </w:t>
      </w:r>
      <w:r w:rsidRPr="0089442F">
        <w:rPr>
          <w:lang w:eastAsia="nl-NL"/>
        </w:rPr>
        <w:t xml:space="preserve">bedoelde </w:t>
      </w:r>
      <w:r w:rsidR="00E51E94">
        <w:rPr>
          <w:lang w:eastAsia="nl-NL"/>
        </w:rPr>
        <w:t>werkzaamheden</w:t>
      </w:r>
      <w:r w:rsidRPr="0089442F">
        <w:rPr>
          <w:lang w:eastAsia="nl-NL"/>
        </w:rPr>
        <w:t>. Opdrachtnemer is verplicht naar aanleiding van een</w:t>
      </w:r>
      <w:r w:rsidR="0089442F" w:rsidRPr="0089442F">
        <w:rPr>
          <w:lang w:eastAsia="nl-NL"/>
        </w:rPr>
        <w:t xml:space="preserve"> </w:t>
      </w:r>
      <w:r w:rsidRPr="0089442F">
        <w:rPr>
          <w:lang w:eastAsia="nl-NL"/>
        </w:rPr>
        <w:t>offerteaanvraag een offerte uit te brengen overeenkomstig de inschrijvingsleidraad</w:t>
      </w:r>
      <w:r w:rsidR="0089442F" w:rsidRPr="0089442F">
        <w:rPr>
          <w:lang w:eastAsia="nl-NL"/>
        </w:rPr>
        <w:t xml:space="preserve"> </w:t>
      </w:r>
      <w:r w:rsidRPr="0089442F">
        <w:rPr>
          <w:lang w:eastAsia="nl-NL"/>
        </w:rPr>
        <w:t>inclusief haar bijlagen, de bijbehorende Nota('s) van Inlichtingen, de door de</w:t>
      </w:r>
      <w:r w:rsidR="0089442F" w:rsidRPr="0089442F">
        <w:rPr>
          <w:lang w:eastAsia="nl-NL"/>
        </w:rPr>
        <w:t xml:space="preserve"> </w:t>
      </w:r>
      <w:r w:rsidRPr="0089442F">
        <w:rPr>
          <w:lang w:eastAsia="nl-NL"/>
        </w:rPr>
        <w:t xml:space="preserve">Opdrachtnemer </w:t>
      </w:r>
      <w:r w:rsidR="0089442F" w:rsidRPr="0089442F">
        <w:rPr>
          <w:lang w:eastAsia="nl-NL"/>
        </w:rPr>
        <w:t>i</w:t>
      </w:r>
      <w:r w:rsidRPr="0089442F">
        <w:rPr>
          <w:lang w:eastAsia="nl-NL"/>
        </w:rPr>
        <w:t>ngediende</w:t>
      </w:r>
      <w:r w:rsidR="0089442F" w:rsidRPr="0089442F">
        <w:rPr>
          <w:lang w:eastAsia="nl-NL"/>
        </w:rPr>
        <w:t xml:space="preserve"> i</w:t>
      </w:r>
      <w:r w:rsidRPr="0089442F">
        <w:rPr>
          <w:lang w:eastAsia="nl-NL"/>
        </w:rPr>
        <w:t>nschrijving en deze Raamovereenkomst genoemde</w:t>
      </w:r>
      <w:r w:rsidR="0089442F" w:rsidRPr="0089442F">
        <w:rPr>
          <w:lang w:eastAsia="nl-NL"/>
        </w:rPr>
        <w:t xml:space="preserve"> </w:t>
      </w:r>
      <w:r w:rsidRPr="0089442F">
        <w:rPr>
          <w:lang w:eastAsia="nl-NL"/>
        </w:rPr>
        <w:t>voorwaarden.</w:t>
      </w:r>
    </w:p>
    <w:p w14:paraId="61F6FA24" w14:textId="5B5F4D05" w:rsidR="009944B3" w:rsidRPr="0089442F" w:rsidRDefault="009944B3" w:rsidP="007642EF">
      <w:pPr>
        <w:spacing w:after="0" w:line="240" w:lineRule="auto"/>
        <w:contextualSpacing w:val="0"/>
        <w:rPr>
          <w:rFonts w:eastAsia="Times New Roman" w:cs="Helvetica"/>
          <w:color w:val="000000"/>
          <w:lang w:eastAsia="nl-NL"/>
        </w:rPr>
      </w:pPr>
    </w:p>
    <w:p w14:paraId="5B658F7B" w14:textId="3054965F" w:rsidR="00C5709F" w:rsidRPr="0089442F" w:rsidRDefault="00C5709F" w:rsidP="0089442F">
      <w:pPr>
        <w:numPr>
          <w:ilvl w:val="1"/>
          <w:numId w:val="9"/>
        </w:numPr>
        <w:spacing w:after="0" w:line="240" w:lineRule="auto"/>
        <w:contextualSpacing w:val="0"/>
        <w:rPr>
          <w:rFonts w:eastAsia="Times New Roman" w:cs="Helvetica"/>
          <w:color w:val="000000"/>
          <w:lang w:eastAsia="nl-NL"/>
        </w:rPr>
      </w:pPr>
      <w:r w:rsidRPr="0089442F">
        <w:rPr>
          <w:rFonts w:eastAsia="Times New Roman" w:cs="Helvetica"/>
          <w:color w:val="000000"/>
          <w:lang w:eastAsia="nl-NL"/>
        </w:rPr>
        <w:t xml:space="preserve">Indien Opdrachtgever een </w:t>
      </w:r>
      <w:r w:rsidR="007642EF">
        <w:rPr>
          <w:rFonts w:eastAsia="Times New Roman" w:cs="Helvetica"/>
          <w:color w:val="000000"/>
          <w:lang w:eastAsia="nl-NL"/>
        </w:rPr>
        <w:t>N</w:t>
      </w:r>
      <w:r w:rsidRPr="0089442F">
        <w:rPr>
          <w:rFonts w:eastAsia="Times New Roman" w:cs="Helvetica"/>
          <w:color w:val="000000"/>
          <w:lang w:eastAsia="nl-NL"/>
        </w:rPr>
        <w:t xml:space="preserve">adere </w:t>
      </w:r>
      <w:r w:rsidR="007642EF">
        <w:rPr>
          <w:rFonts w:eastAsia="Times New Roman" w:cs="Helvetica"/>
          <w:color w:val="000000"/>
          <w:lang w:eastAsia="nl-NL"/>
        </w:rPr>
        <w:t>O</w:t>
      </w:r>
      <w:r w:rsidRPr="0089442F">
        <w:rPr>
          <w:rFonts w:eastAsia="Times New Roman" w:cs="Helvetica"/>
          <w:color w:val="000000"/>
          <w:lang w:eastAsia="nl-NL"/>
        </w:rPr>
        <w:t>pdracht aan Opdrachtnemer gunt, is</w:t>
      </w:r>
      <w:r w:rsidR="0089442F">
        <w:rPr>
          <w:rFonts w:eastAsia="Times New Roman" w:cs="Helvetica"/>
          <w:color w:val="000000"/>
          <w:lang w:eastAsia="nl-NL"/>
        </w:rPr>
        <w:t xml:space="preserve"> </w:t>
      </w:r>
      <w:r w:rsidRPr="0089442F">
        <w:rPr>
          <w:rFonts w:eastAsia="Times New Roman" w:cs="Helvetica"/>
          <w:color w:val="000000"/>
          <w:lang w:eastAsia="nl-NL"/>
        </w:rPr>
        <w:t xml:space="preserve">Opdrachtnemer verplicht de </w:t>
      </w:r>
      <w:r w:rsidR="007642EF">
        <w:rPr>
          <w:rFonts w:eastAsia="Times New Roman" w:cs="Helvetica"/>
          <w:color w:val="000000"/>
          <w:lang w:eastAsia="nl-NL"/>
        </w:rPr>
        <w:t>N</w:t>
      </w:r>
      <w:r w:rsidRPr="0089442F">
        <w:rPr>
          <w:rFonts w:eastAsia="Times New Roman" w:cs="Helvetica"/>
          <w:color w:val="000000"/>
          <w:lang w:eastAsia="nl-NL"/>
        </w:rPr>
        <w:t xml:space="preserve">adere </w:t>
      </w:r>
      <w:r w:rsidR="007642EF">
        <w:rPr>
          <w:rFonts w:eastAsia="Times New Roman" w:cs="Helvetica"/>
          <w:color w:val="000000"/>
          <w:lang w:eastAsia="nl-NL"/>
        </w:rPr>
        <w:t>O</w:t>
      </w:r>
      <w:r w:rsidRPr="0089442F">
        <w:rPr>
          <w:rFonts w:eastAsia="Times New Roman" w:cs="Helvetica"/>
          <w:color w:val="000000"/>
          <w:lang w:eastAsia="nl-NL"/>
        </w:rPr>
        <w:t>pdracht uit te voeren overeenkomstig de</w:t>
      </w:r>
      <w:r w:rsidR="0089442F">
        <w:rPr>
          <w:rFonts w:eastAsia="Times New Roman" w:cs="Helvetica"/>
          <w:color w:val="000000"/>
          <w:lang w:eastAsia="nl-NL"/>
        </w:rPr>
        <w:t xml:space="preserve"> </w:t>
      </w:r>
      <w:r w:rsidRPr="0089442F">
        <w:rPr>
          <w:rFonts w:eastAsia="Times New Roman" w:cs="Helvetica"/>
          <w:color w:val="000000"/>
          <w:lang w:eastAsia="nl-NL"/>
        </w:rPr>
        <w:t>voorwaarden van deze Raamovereenkomst, de offer</w:t>
      </w:r>
      <w:r w:rsidR="0089442F">
        <w:rPr>
          <w:rFonts w:eastAsia="Times New Roman" w:cs="Helvetica"/>
          <w:color w:val="000000"/>
          <w:lang w:eastAsia="nl-NL"/>
        </w:rPr>
        <w:t>t</w:t>
      </w:r>
      <w:r w:rsidRPr="0089442F">
        <w:rPr>
          <w:rFonts w:eastAsia="Times New Roman" w:cs="Helvetica"/>
          <w:color w:val="000000"/>
          <w:lang w:eastAsia="nl-NL"/>
        </w:rPr>
        <w:t>eaanvraag</w:t>
      </w:r>
      <w:r w:rsidR="00C70D52">
        <w:rPr>
          <w:rFonts w:eastAsia="Times New Roman" w:cs="Helvetica"/>
          <w:color w:val="000000"/>
          <w:lang w:eastAsia="nl-NL"/>
        </w:rPr>
        <w:t xml:space="preserve"> en de door Opdrachtgever schriftelijk geaccordeerde</w:t>
      </w:r>
      <w:r w:rsidRPr="0089442F">
        <w:rPr>
          <w:rFonts w:eastAsia="Times New Roman" w:cs="Helvetica"/>
          <w:color w:val="000000"/>
          <w:lang w:eastAsia="nl-NL"/>
        </w:rPr>
        <w:t xml:space="preserve"> offerte</w:t>
      </w:r>
      <w:r w:rsidR="00C70D52">
        <w:rPr>
          <w:rFonts w:eastAsia="Times New Roman" w:cs="Helvetica"/>
          <w:color w:val="000000"/>
          <w:lang w:eastAsia="nl-NL"/>
        </w:rPr>
        <w:t>.</w:t>
      </w:r>
      <w:r w:rsidRPr="0089442F">
        <w:rPr>
          <w:rFonts w:eastAsia="Times New Roman" w:cs="Helvetica"/>
          <w:color w:val="000000"/>
          <w:lang w:eastAsia="nl-NL"/>
        </w:rPr>
        <w:t xml:space="preserve"> </w:t>
      </w:r>
    </w:p>
    <w:p w14:paraId="098C8933" w14:textId="77777777" w:rsidR="00C5709F" w:rsidRPr="00794E30" w:rsidRDefault="00C5709F" w:rsidP="009E27C9">
      <w:pPr>
        <w:ind w:left="540"/>
      </w:pPr>
    </w:p>
    <w:p w14:paraId="6D5C8846" w14:textId="191BA9A7" w:rsidR="009E27C9" w:rsidRPr="00794E30" w:rsidRDefault="009E27C9" w:rsidP="009E27C9">
      <w:pPr>
        <w:numPr>
          <w:ilvl w:val="1"/>
          <w:numId w:val="9"/>
        </w:numPr>
        <w:spacing w:after="0" w:line="240" w:lineRule="auto"/>
        <w:contextualSpacing w:val="0"/>
      </w:pPr>
      <w:r w:rsidRPr="00794E30">
        <w:t xml:space="preserve">De navolgende documenten maken deel uit van deze </w:t>
      </w:r>
      <w:r w:rsidR="00C5709F" w:rsidRPr="00C5709F">
        <w:rPr>
          <w:bCs/>
        </w:rPr>
        <w:t>Raamo</w:t>
      </w:r>
      <w:r w:rsidRPr="00794E30">
        <w:t>vereenkomst. Voor zover deze documenten met elkaar in tegenspraak zijn, prevaleert het eerder genoemde document boven het later genoemde</w:t>
      </w:r>
      <w:r w:rsidR="00750442">
        <w:t>:</w:t>
      </w:r>
    </w:p>
    <w:p w14:paraId="11E4E5EF" w14:textId="77777777" w:rsidR="009E27C9" w:rsidRPr="00794E30" w:rsidRDefault="009E27C9" w:rsidP="00735F1D">
      <w:pPr>
        <w:numPr>
          <w:ilvl w:val="0"/>
          <w:numId w:val="8"/>
        </w:numPr>
        <w:tabs>
          <w:tab w:val="left" w:pos="720"/>
        </w:tabs>
        <w:spacing w:after="0" w:line="240" w:lineRule="atLeast"/>
        <w:ind w:left="539" w:firstLine="0"/>
        <w:contextualSpacing w:val="0"/>
        <w:rPr>
          <w:rFonts w:eastAsia="HGPMinc"/>
        </w:rPr>
      </w:pPr>
      <w:r w:rsidRPr="00794E30">
        <w:rPr>
          <w:rFonts w:eastAsia="HGPMinc"/>
        </w:rPr>
        <w:t xml:space="preserve">deze </w:t>
      </w:r>
      <w:r w:rsidR="00C5709F" w:rsidRPr="00C5709F">
        <w:rPr>
          <w:bCs/>
        </w:rPr>
        <w:t>Raamo</w:t>
      </w:r>
      <w:r w:rsidRPr="00794E30">
        <w:rPr>
          <w:rFonts w:eastAsia="HGPMinc"/>
        </w:rPr>
        <w:t xml:space="preserve">vereenkomst; </w:t>
      </w:r>
    </w:p>
    <w:p w14:paraId="1555C915" w14:textId="4A0BD59E" w:rsidR="009E27C9" w:rsidRDefault="009E27C9" w:rsidP="00735F1D">
      <w:pPr>
        <w:numPr>
          <w:ilvl w:val="0"/>
          <w:numId w:val="8"/>
        </w:numPr>
        <w:tabs>
          <w:tab w:val="left" w:pos="720"/>
        </w:tabs>
        <w:spacing w:after="0" w:line="240" w:lineRule="atLeast"/>
        <w:ind w:left="539" w:firstLine="0"/>
        <w:contextualSpacing w:val="0"/>
        <w:rPr>
          <w:rFonts w:eastAsia="HGPMinc"/>
        </w:rPr>
      </w:pPr>
      <w:r w:rsidRPr="00B61DA2">
        <w:rPr>
          <w:rFonts w:eastAsia="HGPMinc"/>
        </w:rPr>
        <w:t xml:space="preserve">de Nota(s) van Inlichting(en) bij de Inschrijvingsleidraad; </w:t>
      </w:r>
    </w:p>
    <w:p w14:paraId="5B09F277" w14:textId="011A410D" w:rsidR="009E27C9" w:rsidRPr="00C54E08" w:rsidRDefault="009E27C9" w:rsidP="00735F1D">
      <w:pPr>
        <w:numPr>
          <w:ilvl w:val="0"/>
          <w:numId w:val="8"/>
        </w:numPr>
        <w:tabs>
          <w:tab w:val="left" w:pos="720"/>
        </w:tabs>
        <w:spacing w:after="0" w:line="240" w:lineRule="atLeast"/>
        <w:ind w:left="539" w:firstLine="0"/>
        <w:contextualSpacing w:val="0"/>
        <w:rPr>
          <w:rFonts w:eastAsia="HGPMinc"/>
          <w:color w:val="000000" w:themeColor="text1"/>
        </w:rPr>
      </w:pPr>
      <w:r w:rsidRPr="00B61DA2">
        <w:rPr>
          <w:rFonts w:eastAsia="HGPMinc"/>
        </w:rPr>
        <w:t xml:space="preserve">de </w:t>
      </w:r>
      <w:r w:rsidRPr="00C54E08">
        <w:rPr>
          <w:rFonts w:eastAsia="HGPMinc"/>
          <w:color w:val="000000" w:themeColor="text1"/>
        </w:rPr>
        <w:t>Inschrijvingsleidraad</w:t>
      </w:r>
      <w:r w:rsidR="00E51E94">
        <w:rPr>
          <w:rFonts w:eastAsia="HGPMinc"/>
          <w:color w:val="000000" w:themeColor="text1"/>
        </w:rPr>
        <w:t xml:space="preserve"> met bijlagen</w:t>
      </w:r>
      <w:r w:rsidRPr="00C54E08">
        <w:rPr>
          <w:rFonts w:eastAsia="HGPMinc"/>
          <w:color w:val="000000" w:themeColor="text1"/>
        </w:rPr>
        <w:t>;</w:t>
      </w:r>
    </w:p>
    <w:p w14:paraId="27A7A3A3" w14:textId="673E388E" w:rsidR="00AE3FEF" w:rsidRPr="00C54E08" w:rsidRDefault="00AE3FEF" w:rsidP="00735F1D">
      <w:pPr>
        <w:numPr>
          <w:ilvl w:val="0"/>
          <w:numId w:val="8"/>
        </w:numPr>
        <w:tabs>
          <w:tab w:val="left" w:pos="720"/>
        </w:tabs>
        <w:spacing w:after="0" w:line="240" w:lineRule="atLeast"/>
        <w:ind w:left="539" w:firstLine="0"/>
        <w:contextualSpacing w:val="0"/>
        <w:rPr>
          <w:rFonts w:eastAsia="HGPMinc"/>
          <w:color w:val="000000" w:themeColor="text1"/>
        </w:rPr>
      </w:pPr>
      <w:r w:rsidRPr="00C54E08">
        <w:rPr>
          <w:rFonts w:eastAsia="HGPMinc"/>
          <w:color w:val="000000" w:themeColor="text1"/>
        </w:rPr>
        <w:t xml:space="preserve">de </w:t>
      </w:r>
      <w:r w:rsidR="00EA212B" w:rsidRPr="00C54E08">
        <w:rPr>
          <w:rFonts w:eastAsia="HGPMinc"/>
          <w:color w:val="000000" w:themeColor="text1"/>
        </w:rPr>
        <w:t>AWVODI</w:t>
      </w:r>
      <w:r w:rsidR="00FC4BF8" w:rsidRPr="00C54E08">
        <w:rPr>
          <w:rFonts w:eastAsia="HGPMinc"/>
          <w:color w:val="000000" w:themeColor="text1"/>
        </w:rPr>
        <w:t xml:space="preserve"> 201</w:t>
      </w:r>
      <w:r w:rsidR="00EA212B" w:rsidRPr="00C54E08">
        <w:rPr>
          <w:rFonts w:eastAsia="HGPMinc"/>
          <w:color w:val="000000" w:themeColor="text1"/>
        </w:rPr>
        <w:t>8</w:t>
      </w:r>
      <w:r w:rsidRPr="00C54E08">
        <w:rPr>
          <w:rFonts w:eastAsia="HGPMinc"/>
          <w:color w:val="000000" w:themeColor="text1"/>
        </w:rPr>
        <w:t>;</w:t>
      </w:r>
    </w:p>
    <w:p w14:paraId="7FA45896" w14:textId="590C9F90" w:rsidR="009E27C9" w:rsidRPr="00C54E08" w:rsidRDefault="009E27C9" w:rsidP="00735F1D">
      <w:pPr>
        <w:numPr>
          <w:ilvl w:val="0"/>
          <w:numId w:val="8"/>
        </w:numPr>
        <w:tabs>
          <w:tab w:val="left" w:pos="720"/>
        </w:tabs>
        <w:spacing w:after="0" w:line="240" w:lineRule="atLeast"/>
        <w:ind w:left="539" w:firstLine="0"/>
        <w:contextualSpacing w:val="0"/>
        <w:rPr>
          <w:color w:val="000000" w:themeColor="text1"/>
        </w:rPr>
      </w:pPr>
      <w:r w:rsidRPr="00C54E08">
        <w:rPr>
          <w:rFonts w:eastAsia="HGPMinc"/>
          <w:color w:val="000000" w:themeColor="text1"/>
        </w:rPr>
        <w:t>de Inschrijving.</w:t>
      </w:r>
    </w:p>
    <w:p w14:paraId="25F0EEF7" w14:textId="77777777" w:rsidR="00A137B8" w:rsidRDefault="00A137B8" w:rsidP="00A137B8">
      <w:pPr>
        <w:spacing w:after="120" w:line="240" w:lineRule="auto"/>
        <w:ind w:left="540"/>
        <w:contextualSpacing w:val="0"/>
      </w:pPr>
    </w:p>
    <w:p w14:paraId="5EE7758A" w14:textId="7350B304" w:rsidR="00365897" w:rsidRPr="00A50FE2" w:rsidRDefault="00365897" w:rsidP="00365897">
      <w:pPr>
        <w:pStyle w:val="Lijstalinea"/>
        <w:numPr>
          <w:ilvl w:val="1"/>
          <w:numId w:val="9"/>
        </w:numPr>
        <w:rPr>
          <w:lang w:eastAsia="nl-NL"/>
        </w:rPr>
      </w:pPr>
      <w:r w:rsidRPr="00365897">
        <w:rPr>
          <w:lang w:eastAsia="nl-NL"/>
        </w:rPr>
        <w:t xml:space="preserve">Opdrachtgever is niet verplicht om gedurende de looptijd van deze </w:t>
      </w:r>
      <w:r w:rsidRPr="00A50FE2">
        <w:rPr>
          <w:lang w:eastAsia="nl-NL"/>
        </w:rPr>
        <w:t xml:space="preserve">Raamovereenkomst </w:t>
      </w:r>
      <w:r w:rsidR="007642EF">
        <w:rPr>
          <w:lang w:eastAsia="nl-NL"/>
        </w:rPr>
        <w:t>N</w:t>
      </w:r>
      <w:r w:rsidR="005411FE">
        <w:rPr>
          <w:lang w:eastAsia="nl-NL"/>
        </w:rPr>
        <w:t xml:space="preserve">adere </w:t>
      </w:r>
      <w:r w:rsidR="007642EF">
        <w:rPr>
          <w:lang w:eastAsia="nl-NL"/>
        </w:rPr>
        <w:t>O</w:t>
      </w:r>
      <w:r w:rsidRPr="00A50FE2">
        <w:rPr>
          <w:lang w:eastAsia="nl-NL"/>
        </w:rPr>
        <w:t xml:space="preserve">pdrachten te verstrekken, maar is daartoe gerechtigd. Opdrachtnemer kan derhalve generlei aanspraak maken op het verkrijgen van </w:t>
      </w:r>
      <w:r w:rsidR="007642EF">
        <w:rPr>
          <w:lang w:eastAsia="nl-NL"/>
        </w:rPr>
        <w:t>N</w:t>
      </w:r>
      <w:r w:rsidR="005411FE">
        <w:rPr>
          <w:lang w:eastAsia="nl-NL"/>
        </w:rPr>
        <w:t xml:space="preserve">adere </w:t>
      </w:r>
      <w:r w:rsidR="007642EF">
        <w:rPr>
          <w:lang w:eastAsia="nl-NL"/>
        </w:rPr>
        <w:t>O</w:t>
      </w:r>
      <w:r w:rsidRPr="00A50FE2">
        <w:rPr>
          <w:lang w:eastAsia="nl-NL"/>
        </w:rPr>
        <w:t xml:space="preserve">pdrachten tot het verrichten van het </w:t>
      </w:r>
      <w:r w:rsidR="00E51E94">
        <w:rPr>
          <w:lang w:eastAsia="nl-NL"/>
        </w:rPr>
        <w:t>w</w:t>
      </w:r>
      <w:r w:rsidRPr="00A50FE2">
        <w:rPr>
          <w:lang w:eastAsia="nl-NL"/>
        </w:rPr>
        <w:t>erk gedurende de looptijd van deze Raamovereenkomst.</w:t>
      </w:r>
    </w:p>
    <w:p w14:paraId="7095237E" w14:textId="77777777" w:rsidR="00365897" w:rsidRPr="00A50FE2" w:rsidRDefault="00365897" w:rsidP="00365897">
      <w:pPr>
        <w:pStyle w:val="Lijstalinea"/>
        <w:ind w:left="540"/>
        <w:rPr>
          <w:lang w:eastAsia="nl-NL"/>
        </w:rPr>
      </w:pPr>
    </w:p>
    <w:p w14:paraId="247F9C59" w14:textId="7812836F" w:rsidR="00365897" w:rsidRPr="00A50FE2" w:rsidRDefault="00365897" w:rsidP="00365897">
      <w:pPr>
        <w:pStyle w:val="Lijstalinea"/>
        <w:numPr>
          <w:ilvl w:val="1"/>
          <w:numId w:val="9"/>
        </w:numPr>
        <w:rPr>
          <w:lang w:eastAsia="nl-NL"/>
        </w:rPr>
      </w:pPr>
      <w:r w:rsidRPr="00A50FE2">
        <w:rPr>
          <w:lang w:eastAsia="nl-NL"/>
        </w:rPr>
        <w:t xml:space="preserve">De bepalingen van deze Raamovereenkomst zijn integraal van toepassing op alle </w:t>
      </w:r>
      <w:r w:rsidR="00E51E94">
        <w:rPr>
          <w:lang w:eastAsia="nl-NL"/>
        </w:rPr>
        <w:t>N</w:t>
      </w:r>
      <w:r w:rsidRPr="00A50FE2">
        <w:rPr>
          <w:lang w:eastAsia="nl-NL"/>
        </w:rPr>
        <w:t xml:space="preserve">adere </w:t>
      </w:r>
      <w:r w:rsidR="00E51E94">
        <w:rPr>
          <w:lang w:eastAsia="nl-NL"/>
        </w:rPr>
        <w:t>O</w:t>
      </w:r>
      <w:r w:rsidR="009547FA">
        <w:rPr>
          <w:lang w:eastAsia="nl-NL"/>
        </w:rPr>
        <w:t>pdrachten</w:t>
      </w:r>
      <w:r w:rsidRPr="00A50FE2">
        <w:rPr>
          <w:lang w:eastAsia="nl-NL"/>
        </w:rPr>
        <w:t xml:space="preserve"> die gedurende de looptijd van deze Raamovereenkomst tussen Partijen worden gesloten </w:t>
      </w:r>
      <w:r w:rsidR="004A12BB">
        <w:rPr>
          <w:lang w:eastAsia="nl-NL"/>
        </w:rPr>
        <w:t xml:space="preserve">voor </w:t>
      </w:r>
      <w:r w:rsidRPr="00A50FE2">
        <w:rPr>
          <w:lang w:eastAsia="nl-NL"/>
        </w:rPr>
        <w:t>het verrichten van in een offerteaanvraag gespecificeerd</w:t>
      </w:r>
      <w:r w:rsidR="004A12BB">
        <w:rPr>
          <w:lang w:eastAsia="nl-NL"/>
        </w:rPr>
        <w:t xml:space="preserve"> </w:t>
      </w:r>
      <w:r w:rsidR="001C2508" w:rsidRPr="00A50FE2">
        <w:rPr>
          <w:lang w:eastAsia="nl-NL"/>
        </w:rPr>
        <w:t>Werk</w:t>
      </w:r>
      <w:r w:rsidRPr="00A50FE2">
        <w:rPr>
          <w:lang w:eastAsia="nl-NL"/>
        </w:rPr>
        <w:t xml:space="preserve">, tenzij in een </w:t>
      </w:r>
      <w:r w:rsidR="007642EF">
        <w:rPr>
          <w:lang w:eastAsia="nl-NL"/>
        </w:rPr>
        <w:t>N</w:t>
      </w:r>
      <w:r w:rsidRPr="00A50FE2">
        <w:rPr>
          <w:lang w:eastAsia="nl-NL"/>
        </w:rPr>
        <w:t xml:space="preserve">adere </w:t>
      </w:r>
      <w:r w:rsidR="007642EF">
        <w:rPr>
          <w:lang w:eastAsia="nl-NL"/>
        </w:rPr>
        <w:t>O</w:t>
      </w:r>
      <w:r w:rsidR="003D4CB9">
        <w:rPr>
          <w:lang w:eastAsia="nl-NL"/>
        </w:rPr>
        <w:t>pdracht</w:t>
      </w:r>
      <w:r w:rsidRPr="00A50FE2">
        <w:rPr>
          <w:lang w:eastAsia="nl-NL"/>
        </w:rPr>
        <w:t xml:space="preserve"> uitdrukkelijk schriftelijk van deze Raamovereenkomst wordt afgeweken.</w:t>
      </w:r>
    </w:p>
    <w:p w14:paraId="4E9DDAAC" w14:textId="77777777" w:rsidR="00365897" w:rsidRPr="00A50FE2" w:rsidRDefault="00365897" w:rsidP="00365897">
      <w:pPr>
        <w:pStyle w:val="Lijstalinea"/>
        <w:rPr>
          <w:lang w:eastAsia="nl-NL"/>
        </w:rPr>
      </w:pPr>
    </w:p>
    <w:p w14:paraId="18DAD83F" w14:textId="54951863" w:rsidR="00365897" w:rsidRPr="00A50FE2" w:rsidRDefault="00365897" w:rsidP="00365897">
      <w:pPr>
        <w:pStyle w:val="Lijstalinea"/>
        <w:numPr>
          <w:ilvl w:val="1"/>
          <w:numId w:val="9"/>
        </w:numPr>
        <w:rPr>
          <w:lang w:eastAsia="nl-NL"/>
        </w:rPr>
      </w:pPr>
      <w:r w:rsidRPr="00A50FE2">
        <w:rPr>
          <w:lang w:eastAsia="nl-NL"/>
        </w:rPr>
        <w:t xml:space="preserve">In een </w:t>
      </w:r>
      <w:r w:rsidR="00E51E94">
        <w:rPr>
          <w:lang w:eastAsia="nl-NL"/>
        </w:rPr>
        <w:t>N</w:t>
      </w:r>
      <w:r w:rsidRPr="00A50FE2">
        <w:rPr>
          <w:lang w:eastAsia="nl-NL"/>
        </w:rPr>
        <w:t xml:space="preserve">adere </w:t>
      </w:r>
      <w:r w:rsidR="00E51E94">
        <w:rPr>
          <w:lang w:eastAsia="nl-NL"/>
        </w:rPr>
        <w:t>O</w:t>
      </w:r>
      <w:r w:rsidR="003D4CB9">
        <w:rPr>
          <w:lang w:eastAsia="nl-NL"/>
        </w:rPr>
        <w:t xml:space="preserve">pdracht </w:t>
      </w:r>
      <w:r w:rsidRPr="00A50FE2">
        <w:rPr>
          <w:lang w:eastAsia="nl-NL"/>
        </w:rPr>
        <w:t>wordt vastgelegd met betrekking tot welke specifieke</w:t>
      </w:r>
      <w:r w:rsidR="00735F1D">
        <w:rPr>
          <w:lang w:eastAsia="nl-NL"/>
        </w:rPr>
        <w:t xml:space="preserve"> werkzaamheden</w:t>
      </w:r>
      <w:r w:rsidR="00614260" w:rsidRPr="00A50FE2">
        <w:rPr>
          <w:lang w:eastAsia="nl-NL"/>
        </w:rPr>
        <w:t xml:space="preserve"> </w:t>
      </w:r>
      <w:r w:rsidRPr="00A50FE2">
        <w:rPr>
          <w:lang w:eastAsia="nl-NL"/>
        </w:rPr>
        <w:t xml:space="preserve">en gedurende welke periode de desbetreffende </w:t>
      </w:r>
      <w:r w:rsidR="007642EF">
        <w:rPr>
          <w:lang w:eastAsia="nl-NL"/>
        </w:rPr>
        <w:t>N</w:t>
      </w:r>
      <w:r w:rsidRPr="00A50FE2">
        <w:rPr>
          <w:lang w:eastAsia="nl-NL"/>
        </w:rPr>
        <w:t xml:space="preserve">adere </w:t>
      </w:r>
      <w:r w:rsidR="007642EF">
        <w:rPr>
          <w:lang w:eastAsia="nl-NL"/>
        </w:rPr>
        <w:t>O</w:t>
      </w:r>
      <w:r w:rsidR="003D4CB9">
        <w:rPr>
          <w:lang w:eastAsia="nl-NL"/>
        </w:rPr>
        <w:t>pdracht</w:t>
      </w:r>
      <w:r w:rsidRPr="00A50FE2">
        <w:rPr>
          <w:lang w:eastAsia="nl-NL"/>
        </w:rPr>
        <w:t xml:space="preserve"> wordt aangegaan.</w:t>
      </w:r>
    </w:p>
    <w:p w14:paraId="09B9EF3E" w14:textId="1BD7AD68" w:rsidR="00FE0D0F" w:rsidRDefault="00FE0D0F" w:rsidP="000C4AAA">
      <w:pPr>
        <w:pStyle w:val="Kop1"/>
        <w:ind w:left="431" w:hanging="431"/>
      </w:pPr>
      <w:bookmarkStart w:id="3" w:name="_Hlk147908731"/>
      <w:bookmarkEnd w:id="2"/>
      <w:r>
        <w:lastRenderedPageBreak/>
        <w:t xml:space="preserve">Nadere </w:t>
      </w:r>
      <w:r w:rsidR="003D4CB9">
        <w:t>opdrachten</w:t>
      </w:r>
      <w:r>
        <w:t xml:space="preserve"> onder de Raamovereenkomst</w:t>
      </w:r>
    </w:p>
    <w:p w14:paraId="3D1BDFB0" w14:textId="77777777" w:rsidR="00FE0D0F" w:rsidRPr="00FE0D0F" w:rsidRDefault="00FE0D0F" w:rsidP="00FE0D0F"/>
    <w:p w14:paraId="71612552" w14:textId="3A0A146C" w:rsidR="00FE0D0F" w:rsidRDefault="004167C4" w:rsidP="00FE0D0F">
      <w:pPr>
        <w:pStyle w:val="Kop2"/>
        <w:rPr>
          <w:b w:val="0"/>
          <w:bCs/>
        </w:rPr>
      </w:pPr>
      <w:r>
        <w:rPr>
          <w:b w:val="0"/>
          <w:bCs/>
        </w:rPr>
        <w:t xml:space="preserve">Ten aanzien van de </w:t>
      </w:r>
      <w:r w:rsidR="00E51E94">
        <w:rPr>
          <w:b w:val="0"/>
          <w:bCs/>
        </w:rPr>
        <w:t>N</w:t>
      </w:r>
      <w:r>
        <w:rPr>
          <w:b w:val="0"/>
          <w:bCs/>
        </w:rPr>
        <w:t xml:space="preserve">adere </w:t>
      </w:r>
      <w:r w:rsidR="00E51E94">
        <w:rPr>
          <w:b w:val="0"/>
          <w:bCs/>
        </w:rPr>
        <w:t>O</w:t>
      </w:r>
      <w:r>
        <w:rPr>
          <w:b w:val="0"/>
          <w:bCs/>
        </w:rPr>
        <w:t xml:space="preserve">pdrachten </w:t>
      </w:r>
      <w:r w:rsidR="00E51E94">
        <w:rPr>
          <w:b w:val="0"/>
          <w:bCs/>
        </w:rPr>
        <w:t xml:space="preserve">vraagt </w:t>
      </w:r>
      <w:r w:rsidR="00FE0D0F" w:rsidRPr="00FE0D0F">
        <w:rPr>
          <w:b w:val="0"/>
          <w:bCs/>
        </w:rPr>
        <w:t>Opdrachtgever</w:t>
      </w:r>
      <w:r>
        <w:rPr>
          <w:b w:val="0"/>
          <w:bCs/>
        </w:rPr>
        <w:t xml:space="preserve"> </w:t>
      </w:r>
      <w:r w:rsidR="00FE0D0F" w:rsidRPr="00FE0D0F">
        <w:rPr>
          <w:b w:val="0"/>
          <w:bCs/>
        </w:rPr>
        <w:t>bij Opdrachtnemer een opname aan</w:t>
      </w:r>
      <w:r>
        <w:rPr>
          <w:b w:val="0"/>
          <w:bCs/>
        </w:rPr>
        <w:t>.</w:t>
      </w:r>
    </w:p>
    <w:p w14:paraId="2FBE3EEA" w14:textId="77777777" w:rsidR="004112C5" w:rsidRPr="004112C5" w:rsidRDefault="004112C5" w:rsidP="004112C5"/>
    <w:p w14:paraId="36E1B872" w14:textId="29C7517C" w:rsidR="00FE0D0F" w:rsidRDefault="00FE0D0F" w:rsidP="00FE0D0F">
      <w:pPr>
        <w:pStyle w:val="Kop2"/>
        <w:rPr>
          <w:b w:val="0"/>
          <w:bCs/>
        </w:rPr>
      </w:pPr>
      <w:r w:rsidRPr="00FE0D0F">
        <w:rPr>
          <w:b w:val="0"/>
          <w:bCs/>
        </w:rPr>
        <w:t>Opdrachtnemer voert in samenwerking met Opdrachtgever de opname uit. De Opdracht</w:t>
      </w:r>
      <w:r w:rsidR="00426AE0">
        <w:rPr>
          <w:b w:val="0"/>
          <w:bCs/>
        </w:rPr>
        <w:t>nemer stemt met Opdrachtgever</w:t>
      </w:r>
      <w:r w:rsidRPr="00FE0D0F">
        <w:rPr>
          <w:b w:val="0"/>
          <w:bCs/>
        </w:rPr>
        <w:t xml:space="preserve"> tijdens de opname de gewenste werkvolgorde en overige (planning)afspraken </w:t>
      </w:r>
      <w:r w:rsidR="00426AE0">
        <w:rPr>
          <w:b w:val="0"/>
          <w:bCs/>
        </w:rPr>
        <w:t>af</w:t>
      </w:r>
      <w:r w:rsidR="00880E9F">
        <w:rPr>
          <w:b w:val="0"/>
          <w:bCs/>
        </w:rPr>
        <w:t xml:space="preserve"> </w:t>
      </w:r>
      <w:r w:rsidR="00880E9F" w:rsidRPr="00880E9F">
        <w:rPr>
          <w:b w:val="0"/>
          <w:bCs/>
        </w:rPr>
        <w:t>naar gelang de urgentie.</w:t>
      </w:r>
    </w:p>
    <w:p w14:paraId="4756EA75" w14:textId="77777777" w:rsidR="004112C5" w:rsidRPr="004112C5" w:rsidRDefault="004112C5" w:rsidP="004112C5"/>
    <w:p w14:paraId="0C6DB86C" w14:textId="6C6D5EA5" w:rsidR="00FE0D0F" w:rsidRDefault="00FE0D0F" w:rsidP="00FE0D0F">
      <w:pPr>
        <w:pStyle w:val="Kop2"/>
        <w:rPr>
          <w:b w:val="0"/>
          <w:bCs/>
        </w:rPr>
      </w:pPr>
      <w:r w:rsidRPr="00FE0D0F">
        <w:rPr>
          <w:b w:val="0"/>
          <w:bCs/>
        </w:rPr>
        <w:t>Opdrachtnemer dient binnen 5 werkdagen na opname een</w:t>
      </w:r>
      <w:r w:rsidR="00E51E94">
        <w:rPr>
          <w:b w:val="0"/>
          <w:bCs/>
        </w:rPr>
        <w:t xml:space="preserve"> </w:t>
      </w:r>
      <w:r w:rsidRPr="00FE0D0F">
        <w:rPr>
          <w:b w:val="0"/>
          <w:bCs/>
        </w:rPr>
        <w:t>offerte in op basis van bij inschrijving opgegeven tarieven aangevuld met locatie specifieke (rand)werkzaamheden, extra bevestigingsmiddelen of overige materialen</w:t>
      </w:r>
      <w:r w:rsidR="00E51E94">
        <w:rPr>
          <w:b w:val="0"/>
          <w:bCs/>
        </w:rPr>
        <w:t xml:space="preserve"> en materieel.</w:t>
      </w:r>
    </w:p>
    <w:p w14:paraId="3AD4DF78" w14:textId="77777777" w:rsidR="004112C5" w:rsidRPr="004112C5" w:rsidRDefault="004112C5" w:rsidP="004112C5"/>
    <w:p w14:paraId="6848B3E4" w14:textId="138DDE6E" w:rsidR="00FE0D0F" w:rsidRDefault="00FE0D0F" w:rsidP="00FE0D0F">
      <w:pPr>
        <w:pStyle w:val="Kop2"/>
        <w:rPr>
          <w:b w:val="0"/>
          <w:bCs/>
        </w:rPr>
      </w:pPr>
      <w:r w:rsidRPr="00FE0D0F">
        <w:rPr>
          <w:b w:val="0"/>
          <w:bCs/>
        </w:rPr>
        <w:t>Opdrachtgever dient binnen 5 werkdagen na ontvangst van de offerte opdracht voor uitvoering van de geoffreerde werkzaamheden te geven of aanpassingen en/of aanvullingen en/of bewijsmiddelen op te vragen</w:t>
      </w:r>
      <w:r w:rsidR="004167C4">
        <w:rPr>
          <w:b w:val="0"/>
          <w:bCs/>
        </w:rPr>
        <w:t>.</w:t>
      </w:r>
    </w:p>
    <w:p w14:paraId="449AE1A6" w14:textId="77777777" w:rsidR="004112C5" w:rsidRPr="004112C5" w:rsidRDefault="004112C5" w:rsidP="004112C5"/>
    <w:p w14:paraId="482A158F" w14:textId="04CF8648" w:rsidR="00FE0D0F" w:rsidRDefault="00FE0D0F" w:rsidP="00FE0D0F">
      <w:pPr>
        <w:pStyle w:val="Kop2"/>
        <w:rPr>
          <w:b w:val="0"/>
          <w:bCs/>
        </w:rPr>
      </w:pPr>
      <w:r w:rsidRPr="00FE0D0F">
        <w:rPr>
          <w:b w:val="0"/>
          <w:bCs/>
        </w:rPr>
        <w:t>Opdrachtnemer dient binnen 2 werkdagen na het verzoek daartoe door Opdrachtgever de aangepaste offerte of bewijsmiddelen in</w:t>
      </w:r>
      <w:r w:rsidR="004167C4">
        <w:rPr>
          <w:b w:val="0"/>
          <w:bCs/>
        </w:rPr>
        <w:t>.</w:t>
      </w:r>
    </w:p>
    <w:p w14:paraId="285F3DFE" w14:textId="77777777" w:rsidR="004112C5" w:rsidRPr="004112C5" w:rsidRDefault="004112C5" w:rsidP="004112C5"/>
    <w:p w14:paraId="1189DFBA" w14:textId="68D9F7D6" w:rsidR="00FE0D0F" w:rsidRDefault="00FE0D0F" w:rsidP="00FE0D0F">
      <w:pPr>
        <w:pStyle w:val="Kop2"/>
        <w:rPr>
          <w:b w:val="0"/>
          <w:bCs/>
        </w:rPr>
      </w:pPr>
      <w:r w:rsidRPr="00FE0D0F">
        <w:rPr>
          <w:b w:val="0"/>
          <w:bCs/>
        </w:rPr>
        <w:t>Opdrachtnemer voert na opdracht hiertoe door Opdrachtgever de geoffreerde werkzaamheden uit conform bij opname overeengekomen werkvolgorde en overige (planning)afspraken.</w:t>
      </w:r>
    </w:p>
    <w:p w14:paraId="0D05C049" w14:textId="77777777" w:rsidR="004112C5" w:rsidRPr="004112C5" w:rsidRDefault="004112C5" w:rsidP="004112C5"/>
    <w:p w14:paraId="71588EB3" w14:textId="30AE6771" w:rsidR="004167C4" w:rsidRDefault="00FE0D0F" w:rsidP="004167C4">
      <w:pPr>
        <w:pStyle w:val="Kop2"/>
        <w:rPr>
          <w:b w:val="0"/>
          <w:bCs/>
        </w:rPr>
      </w:pPr>
      <w:r w:rsidRPr="00FE0D0F">
        <w:rPr>
          <w:b w:val="0"/>
          <w:bCs/>
        </w:rPr>
        <w:t>Op te geven prijzen voor locatie specifieke (rand)werkzaamheden, extra bevestigingsmiddelen of overige materialen dienen marktconform te zijn.</w:t>
      </w:r>
      <w:r w:rsidR="004167C4">
        <w:rPr>
          <w:b w:val="0"/>
          <w:bCs/>
        </w:rPr>
        <w:t xml:space="preserve"> </w:t>
      </w:r>
      <w:r w:rsidRPr="004167C4">
        <w:rPr>
          <w:b w:val="0"/>
          <w:bCs/>
        </w:rPr>
        <w:t>Bij twijfel over de marktconformiteit van opgegeven prijzen kan Opdrachtgever van Opdrachtnemer het overleggen van bewijsmiddelen (kostprijzen, onderbouwing urenraming, etc.) verlangen.</w:t>
      </w:r>
    </w:p>
    <w:p w14:paraId="2DC3395C" w14:textId="77777777" w:rsidR="004112C5" w:rsidRPr="004112C5" w:rsidRDefault="004112C5" w:rsidP="004112C5"/>
    <w:p w14:paraId="3E34F168" w14:textId="357C5A0F" w:rsidR="00272306" w:rsidRDefault="00272306" w:rsidP="00272306">
      <w:pPr>
        <w:pStyle w:val="Kop2"/>
        <w:rPr>
          <w:b w:val="0"/>
          <w:bCs/>
        </w:rPr>
      </w:pPr>
      <w:bookmarkStart w:id="4" w:name="_Hlk148098933"/>
      <w:r w:rsidRPr="00272306">
        <w:rPr>
          <w:b w:val="0"/>
          <w:bCs/>
        </w:rPr>
        <w:t>Doorfacturatie van materialen mag plaatsvinden op basis van een 1-op1 doorfacturatie op basis</w:t>
      </w:r>
      <w:r>
        <w:rPr>
          <w:b w:val="0"/>
          <w:bCs/>
        </w:rPr>
        <w:t xml:space="preserve"> </w:t>
      </w:r>
      <w:r w:rsidRPr="00272306">
        <w:rPr>
          <w:b w:val="0"/>
          <w:bCs/>
        </w:rPr>
        <w:t>van de Inkoopprijs en een opslagpercentage van maximaal 4 %.</w:t>
      </w:r>
    </w:p>
    <w:p w14:paraId="7E97D0E8" w14:textId="77777777" w:rsidR="004112C5" w:rsidRPr="004112C5" w:rsidRDefault="004112C5" w:rsidP="004112C5"/>
    <w:p w14:paraId="2DF167D3" w14:textId="6EF9C3AC" w:rsidR="00E977A2" w:rsidRDefault="002C3450" w:rsidP="00E977A2">
      <w:pPr>
        <w:pStyle w:val="Kop2"/>
        <w:rPr>
          <w:rFonts w:eastAsia="Times New Roman"/>
          <w:b w:val="0"/>
          <w:lang w:eastAsia="nl-NL"/>
        </w:rPr>
      </w:pPr>
      <w:r w:rsidRPr="00272306">
        <w:rPr>
          <w:rFonts w:eastAsia="Times New Roman"/>
          <w:b w:val="0"/>
          <w:lang w:eastAsia="nl-NL"/>
        </w:rPr>
        <w:t xml:space="preserve">Indien ten aanzien van de onder lid </w:t>
      </w:r>
      <w:r w:rsidR="00426AE0" w:rsidRPr="00272306">
        <w:rPr>
          <w:rFonts w:eastAsia="Times New Roman"/>
          <w:b w:val="0"/>
          <w:lang w:eastAsia="nl-NL"/>
        </w:rPr>
        <w:t>1</w:t>
      </w:r>
      <w:r w:rsidRPr="00272306">
        <w:rPr>
          <w:rFonts w:eastAsia="Times New Roman"/>
          <w:b w:val="0"/>
          <w:lang w:eastAsia="nl-NL"/>
        </w:rPr>
        <w:t xml:space="preserve"> genoemde nadere </w:t>
      </w:r>
      <w:r w:rsidR="00425365" w:rsidRPr="00272306">
        <w:rPr>
          <w:rFonts w:eastAsia="Times New Roman"/>
          <w:b w:val="0"/>
          <w:lang w:eastAsia="nl-NL"/>
        </w:rPr>
        <w:t xml:space="preserve">opdrachten </w:t>
      </w:r>
      <w:r w:rsidRPr="00272306">
        <w:rPr>
          <w:rFonts w:eastAsia="Times New Roman"/>
          <w:b w:val="0"/>
          <w:lang w:eastAsia="nl-NL"/>
        </w:rPr>
        <w:t>in redelijkheid geen overeenstemming kan worden bereikt, is Opdrachtgever gerechtigd om geen opdracht te verlenen aan de betreffende Opdrachtnemer.</w:t>
      </w:r>
    </w:p>
    <w:p w14:paraId="7ED483AF" w14:textId="77777777" w:rsidR="00E977A2" w:rsidRPr="00E977A2" w:rsidRDefault="00E977A2" w:rsidP="00E977A2">
      <w:pPr>
        <w:rPr>
          <w:lang w:eastAsia="nl-NL"/>
        </w:rPr>
      </w:pPr>
    </w:p>
    <w:p w14:paraId="36AA7058" w14:textId="379D583D" w:rsidR="00E977A2" w:rsidRPr="00E977A2" w:rsidRDefault="00E977A2" w:rsidP="00E977A2">
      <w:pPr>
        <w:pStyle w:val="Kop2"/>
        <w:rPr>
          <w:rFonts w:eastAsia="Times New Roman"/>
          <w:b w:val="0"/>
          <w:bCs/>
          <w:lang w:eastAsia="nl-NL"/>
        </w:rPr>
      </w:pPr>
      <w:r w:rsidRPr="00E977A2">
        <w:rPr>
          <w:rFonts w:cs="Arial"/>
          <w:b w:val="0"/>
          <w:bCs/>
          <w:color w:val="000000" w:themeColor="text1"/>
        </w:rPr>
        <w:t>Indien blijkt dat een Opdrachtnemer een Nadere overeenkomst niet volgens de aangeboden kwaliteit levert of in het kader van de uitvoering van een Nadere overeenkomst in verzuim komt te verkeren, wordt de Opdrachtnemer schriftelijk door Opdrachtgever in gebreke gesteld</w:t>
      </w:r>
      <w:r w:rsidRPr="00E977A2">
        <w:rPr>
          <w:rFonts w:cs="Arial"/>
          <w:b w:val="0"/>
          <w:bCs/>
        </w:rPr>
        <w:t>.</w:t>
      </w:r>
    </w:p>
    <w:bookmarkEnd w:id="3"/>
    <w:bookmarkEnd w:id="4"/>
    <w:p w14:paraId="3922D54C" w14:textId="77777777" w:rsidR="009E27C9" w:rsidRPr="00E77748" w:rsidRDefault="009E27C9" w:rsidP="000C4AAA">
      <w:pPr>
        <w:pStyle w:val="Kop1"/>
        <w:ind w:left="431" w:hanging="431"/>
      </w:pPr>
      <w:r w:rsidRPr="00E77748">
        <w:lastRenderedPageBreak/>
        <w:t xml:space="preserve">Totstandkoming, tijdsplanning of duur van de </w:t>
      </w:r>
      <w:r w:rsidR="00C5709F">
        <w:t>Raamo</w:t>
      </w:r>
      <w:r w:rsidRPr="00E77748">
        <w:t>vereenkomst</w:t>
      </w:r>
    </w:p>
    <w:p w14:paraId="085D8CB2" w14:textId="77777777" w:rsidR="009E27C9" w:rsidRPr="00E77748" w:rsidRDefault="009E27C9" w:rsidP="009E27C9">
      <w:pPr>
        <w:tabs>
          <w:tab w:val="left" w:pos="576"/>
        </w:tabs>
      </w:pPr>
    </w:p>
    <w:p w14:paraId="7B5FE431" w14:textId="67EFDFFD" w:rsidR="007B0CCE" w:rsidRDefault="007B0CCE" w:rsidP="007B0CCE">
      <w:pPr>
        <w:pStyle w:val="Kop2"/>
        <w:rPr>
          <w:rFonts w:eastAsiaTheme="minorHAnsi" w:cstheme="minorBidi"/>
          <w:b w:val="0"/>
          <w:color w:val="000000"/>
          <w:szCs w:val="20"/>
        </w:rPr>
      </w:pPr>
      <w:r w:rsidRPr="007B0CCE">
        <w:rPr>
          <w:rFonts w:eastAsiaTheme="minorHAnsi" w:cstheme="minorBidi"/>
          <w:b w:val="0"/>
          <w:color w:val="000000"/>
          <w:szCs w:val="20"/>
        </w:rPr>
        <w:t>Deze Overeenkomst gaat in op 01-02-202</w:t>
      </w:r>
      <w:r>
        <w:rPr>
          <w:rFonts w:eastAsiaTheme="minorHAnsi" w:cstheme="minorBidi"/>
          <w:b w:val="0"/>
          <w:color w:val="000000"/>
          <w:szCs w:val="20"/>
        </w:rPr>
        <w:t>4</w:t>
      </w:r>
      <w:r w:rsidRPr="007B0CCE">
        <w:rPr>
          <w:rFonts w:eastAsiaTheme="minorHAnsi" w:cstheme="minorBidi"/>
          <w:b w:val="0"/>
          <w:color w:val="000000"/>
          <w:szCs w:val="20"/>
        </w:rPr>
        <w:t xml:space="preserve"> en komt tot stand door ondertekening van het contract door beide Partijen.</w:t>
      </w:r>
    </w:p>
    <w:p w14:paraId="7870E9F6" w14:textId="77777777" w:rsidR="00735F1D" w:rsidRPr="00735F1D" w:rsidRDefault="00735F1D" w:rsidP="00735F1D"/>
    <w:p w14:paraId="11A45AFD" w14:textId="08667DEB" w:rsidR="00F0382D" w:rsidRDefault="00F0382D" w:rsidP="00F0382D">
      <w:pPr>
        <w:pStyle w:val="Kop2"/>
        <w:rPr>
          <w:rFonts w:eastAsiaTheme="minorHAnsi" w:cstheme="minorBidi"/>
          <w:b w:val="0"/>
          <w:color w:val="000000"/>
          <w:szCs w:val="20"/>
        </w:rPr>
      </w:pPr>
      <w:r w:rsidRPr="00F0382D">
        <w:rPr>
          <w:rFonts w:eastAsiaTheme="minorHAnsi" w:cstheme="minorBidi"/>
          <w:b w:val="0"/>
          <w:color w:val="000000"/>
          <w:szCs w:val="20"/>
        </w:rPr>
        <w:t>Deze Raamovereenkomst is gesloten voor bepaalde tijd</w:t>
      </w:r>
      <w:r>
        <w:rPr>
          <w:rFonts w:eastAsiaTheme="minorHAnsi" w:cstheme="minorBidi"/>
          <w:b w:val="0"/>
          <w:color w:val="000000"/>
          <w:szCs w:val="20"/>
        </w:rPr>
        <w:t>. De Raamovereenkomst heeft een initiële looptijd van</w:t>
      </w:r>
      <w:r w:rsidRPr="00F0382D">
        <w:rPr>
          <w:rFonts w:eastAsiaTheme="minorHAnsi" w:cstheme="minorBidi"/>
          <w:b w:val="0"/>
          <w:color w:val="000000"/>
          <w:szCs w:val="20"/>
        </w:rPr>
        <w:t xml:space="preserve"> 2 jaar, met een optie tot 2 maal een verlenging van 12 maanden.</w:t>
      </w:r>
      <w:r>
        <w:rPr>
          <w:rFonts w:eastAsiaTheme="minorHAnsi" w:cstheme="minorBidi"/>
          <w:b w:val="0"/>
          <w:color w:val="000000"/>
          <w:szCs w:val="20"/>
        </w:rPr>
        <w:t xml:space="preserve"> De Raamovereenkomst duurt niet langer dan 48 maanden.</w:t>
      </w:r>
    </w:p>
    <w:p w14:paraId="5EF94DB3" w14:textId="77777777" w:rsidR="00F0382D" w:rsidRPr="00F0382D" w:rsidRDefault="00F0382D" w:rsidP="00F0382D"/>
    <w:p w14:paraId="676B2C65" w14:textId="77DAB296" w:rsidR="000E0C3A" w:rsidRDefault="00F0382D" w:rsidP="000E0C3A">
      <w:pPr>
        <w:pStyle w:val="Kop2"/>
        <w:rPr>
          <w:rFonts w:cs="Arial"/>
          <w:b w:val="0"/>
          <w:szCs w:val="20"/>
        </w:rPr>
      </w:pPr>
      <w:r w:rsidRPr="00F0382D">
        <w:rPr>
          <w:rFonts w:eastAsiaTheme="minorHAnsi" w:cstheme="minorBidi"/>
          <w:b w:val="0"/>
          <w:color w:val="000000"/>
          <w:szCs w:val="20"/>
        </w:rPr>
        <w:t xml:space="preserve">De Raamovereenkomst wordt stilzwijgend verlengd. Indien de overeenkomst opgezegd wordt, ontvangt de Opdrachtnemer hiervan schriftelijk bericht. Dit bericht wordt uiterlijk 1 maand voor het verlopen van de betreffende termijn verstuurd. De werkzaamheden van de opgedragen Nadere Opdrachten dienen te </w:t>
      </w:r>
      <w:r w:rsidRPr="00F0382D">
        <w:rPr>
          <w:rFonts w:cs="Arial"/>
          <w:b w:val="0"/>
          <w:szCs w:val="20"/>
        </w:rPr>
        <w:t>worden afgerond, ook al valt de datum van oplevering na de datum van de Raamovereenkomst.</w:t>
      </w:r>
    </w:p>
    <w:p w14:paraId="1C0221B3" w14:textId="77777777" w:rsidR="000E0C3A" w:rsidRPr="000E0C3A" w:rsidRDefault="000E0C3A" w:rsidP="000E0C3A"/>
    <w:p w14:paraId="3650B167" w14:textId="78107D87" w:rsidR="000E0C3A" w:rsidRDefault="000E0C3A" w:rsidP="000E0C3A">
      <w:pPr>
        <w:pStyle w:val="Kop2"/>
        <w:rPr>
          <w:rFonts w:cs="Arial"/>
          <w:b w:val="0"/>
          <w:bCs/>
          <w:szCs w:val="20"/>
        </w:rPr>
      </w:pPr>
      <w:r w:rsidRPr="000E0C3A">
        <w:rPr>
          <w:rFonts w:cs="Arial"/>
          <w:b w:val="0"/>
          <w:bCs/>
          <w:szCs w:val="20"/>
        </w:rPr>
        <w:t xml:space="preserve">Opdrachtgever is gerechtigd om de Raamovereenkomst buiten rechte te ontbinden, door middel van een aangetekend schrijven, indien Opdrachtnemer driemaal geen </w:t>
      </w:r>
      <w:r>
        <w:rPr>
          <w:rFonts w:cs="Arial"/>
          <w:b w:val="0"/>
          <w:bCs/>
          <w:szCs w:val="20"/>
        </w:rPr>
        <w:t xml:space="preserve">offerte </w:t>
      </w:r>
      <w:r w:rsidRPr="000E0C3A">
        <w:rPr>
          <w:rFonts w:cs="Arial"/>
          <w:b w:val="0"/>
          <w:bCs/>
          <w:szCs w:val="20"/>
        </w:rPr>
        <w:t xml:space="preserve">voor een Nadere </w:t>
      </w:r>
      <w:r>
        <w:rPr>
          <w:rFonts w:cs="Arial"/>
          <w:b w:val="0"/>
          <w:bCs/>
          <w:szCs w:val="20"/>
        </w:rPr>
        <w:t>Opdracht</w:t>
      </w:r>
      <w:r w:rsidRPr="000E0C3A">
        <w:rPr>
          <w:rFonts w:cs="Arial"/>
          <w:b w:val="0"/>
          <w:bCs/>
          <w:szCs w:val="20"/>
        </w:rPr>
        <w:t xml:space="preserve"> heeft ingediend, gerekend over de gehele looptijd van de Raamovereenkomst, en daar naar het oordeel van Opdrachtgever geen of geen toereikende verklaring voor heeft, dan wel driemaal een dergelijke </w:t>
      </w:r>
      <w:r>
        <w:rPr>
          <w:rFonts w:cs="Arial"/>
          <w:b w:val="0"/>
          <w:bCs/>
          <w:szCs w:val="20"/>
        </w:rPr>
        <w:t>offerte</w:t>
      </w:r>
      <w:r w:rsidRPr="000E0C3A">
        <w:rPr>
          <w:rFonts w:cs="Arial"/>
          <w:b w:val="0"/>
          <w:bCs/>
          <w:szCs w:val="20"/>
        </w:rPr>
        <w:t xml:space="preserve"> voor een Nadere </w:t>
      </w:r>
      <w:r>
        <w:rPr>
          <w:rFonts w:cs="Arial"/>
          <w:b w:val="0"/>
          <w:bCs/>
          <w:szCs w:val="20"/>
        </w:rPr>
        <w:t>Opdracht</w:t>
      </w:r>
      <w:r w:rsidRPr="000E0C3A">
        <w:rPr>
          <w:rFonts w:cs="Arial"/>
          <w:b w:val="0"/>
          <w:bCs/>
          <w:szCs w:val="20"/>
        </w:rPr>
        <w:t xml:space="preserve"> heeft ingediend die naar redelijke maatstaven niet als reëel kan worden beschouwd.</w:t>
      </w:r>
    </w:p>
    <w:p w14:paraId="2BACA2C0" w14:textId="18EC5939" w:rsidR="000E0C3A" w:rsidRPr="000E0C3A" w:rsidRDefault="000E0C3A" w:rsidP="000E0C3A">
      <w:pPr>
        <w:rPr>
          <w:bCs/>
        </w:rPr>
      </w:pPr>
    </w:p>
    <w:p w14:paraId="2628ED70" w14:textId="4829C265" w:rsidR="000E0C3A" w:rsidRPr="000E0C3A" w:rsidRDefault="000E0C3A" w:rsidP="000E0C3A">
      <w:pPr>
        <w:pStyle w:val="Kop2"/>
        <w:rPr>
          <w:rFonts w:cs="Arial"/>
          <w:b w:val="0"/>
          <w:bCs/>
          <w:szCs w:val="20"/>
        </w:rPr>
      </w:pPr>
      <w:r w:rsidRPr="000E0C3A">
        <w:rPr>
          <w:rFonts w:cs="Arial"/>
          <w:b w:val="0"/>
          <w:bCs/>
          <w:color w:val="000000" w:themeColor="text1"/>
        </w:rPr>
        <w:t xml:space="preserve">Indien Opdrachtnemer drie keer een ingebrekestelling ontvangt, </w:t>
      </w:r>
      <w:r w:rsidRPr="000E0C3A">
        <w:rPr>
          <w:rFonts w:cs="Arial"/>
          <w:b w:val="0"/>
          <w:bCs/>
        </w:rPr>
        <w:t>gerekend over de gehele looptijd van de Raamovereenkomst</w:t>
      </w:r>
      <w:r w:rsidRPr="000E0C3A">
        <w:rPr>
          <w:rFonts w:cs="Arial"/>
          <w:b w:val="0"/>
          <w:bCs/>
          <w:color w:val="000000" w:themeColor="text1"/>
        </w:rPr>
        <w:t xml:space="preserve">, kan de Opdrachtgever overgaan tot buitengerechtelijke ontbinding van de nog lopende Nadere </w:t>
      </w:r>
      <w:r>
        <w:rPr>
          <w:rFonts w:cs="Arial"/>
          <w:b w:val="0"/>
          <w:bCs/>
          <w:color w:val="000000" w:themeColor="text1"/>
        </w:rPr>
        <w:t>Opdrachten</w:t>
      </w:r>
      <w:r w:rsidRPr="000E0C3A">
        <w:rPr>
          <w:rFonts w:cs="Arial"/>
          <w:b w:val="0"/>
          <w:bCs/>
          <w:color w:val="000000" w:themeColor="text1"/>
        </w:rPr>
        <w:t xml:space="preserve">, zonder ter zake op enigerlei aansprakelijk te zijn jegens de Opdrachtnemer, alsmede de ontbinding van de Raamovereenkomst. Tevens is Opdrachtnemer jegens Opdrachtgever aansprakelijk voor de schade die Opdrachtgever lijdt als gevolg van de ontoereikende uitvoering van de Nadere </w:t>
      </w:r>
      <w:r>
        <w:rPr>
          <w:rFonts w:cs="Arial"/>
          <w:b w:val="0"/>
          <w:bCs/>
          <w:color w:val="000000" w:themeColor="text1"/>
        </w:rPr>
        <w:t>Opdracht</w:t>
      </w:r>
      <w:r w:rsidRPr="000E0C3A">
        <w:rPr>
          <w:rFonts w:cs="Arial"/>
          <w:b w:val="0"/>
          <w:bCs/>
          <w:color w:val="000000" w:themeColor="text1"/>
        </w:rPr>
        <w:t>(en).</w:t>
      </w:r>
    </w:p>
    <w:p w14:paraId="2FA4A331" w14:textId="29C25B76" w:rsidR="007B0CCE" w:rsidRDefault="007B0CCE" w:rsidP="007B0CCE">
      <w:pPr>
        <w:rPr>
          <w:b/>
          <w:bCs/>
        </w:rPr>
      </w:pPr>
    </w:p>
    <w:p w14:paraId="5781F721" w14:textId="0CE0D64D" w:rsidR="000E0C3A" w:rsidRPr="000E0C3A" w:rsidRDefault="000E0C3A" w:rsidP="000E0C3A">
      <w:pPr>
        <w:pStyle w:val="Kop2"/>
        <w:rPr>
          <w:rFonts w:cs="Arial"/>
          <w:b w:val="0"/>
          <w:bCs/>
          <w:szCs w:val="20"/>
        </w:rPr>
      </w:pPr>
      <w:r w:rsidRPr="000E0C3A">
        <w:rPr>
          <w:rFonts w:cs="Arial"/>
          <w:b w:val="0"/>
          <w:bCs/>
        </w:rPr>
        <w:t>Indien de Raamovereenkomst expireert door enkel tijdsverloop dan wel doordat partijen gezamenlijk besluiten de Raamovereenkomst te beëindigen of niet te verlengen, blijven de bepalingen van de Raamovereenkomst op alle nog lopende Nadere O</w:t>
      </w:r>
      <w:r w:rsidR="00311389">
        <w:rPr>
          <w:rFonts w:cs="Arial"/>
          <w:b w:val="0"/>
          <w:bCs/>
        </w:rPr>
        <w:t>pdrachten</w:t>
      </w:r>
      <w:r w:rsidRPr="000E0C3A">
        <w:rPr>
          <w:rFonts w:cs="Arial"/>
          <w:b w:val="0"/>
          <w:bCs/>
        </w:rPr>
        <w:t xml:space="preserve"> onverkort van toepassing.</w:t>
      </w:r>
    </w:p>
    <w:p w14:paraId="203B7D2F" w14:textId="77777777" w:rsidR="000E0C3A" w:rsidRPr="007B0CCE" w:rsidRDefault="000E0C3A" w:rsidP="007B0CCE">
      <w:pPr>
        <w:rPr>
          <w:b/>
          <w:bCs/>
        </w:rPr>
      </w:pPr>
    </w:p>
    <w:p w14:paraId="4AFCA348" w14:textId="77777777" w:rsidR="007B0CCE" w:rsidRPr="007B0CCE" w:rsidRDefault="007B0CCE" w:rsidP="007B0CCE"/>
    <w:p w14:paraId="64EDD414" w14:textId="77777777" w:rsidR="006654AB" w:rsidRPr="006654AB" w:rsidRDefault="006654AB" w:rsidP="006654AB"/>
    <w:p w14:paraId="3AE228A5" w14:textId="77777777" w:rsidR="009E27C9" w:rsidRPr="00B61DA2" w:rsidRDefault="009E27C9" w:rsidP="009E27C9">
      <w:pPr>
        <w:tabs>
          <w:tab w:val="left" w:pos="540"/>
        </w:tabs>
        <w:rPr>
          <w:color w:val="FF0000"/>
        </w:rPr>
      </w:pPr>
    </w:p>
    <w:p w14:paraId="113E0CDF" w14:textId="77777777" w:rsidR="009E27C9" w:rsidRPr="00B61DA2" w:rsidRDefault="009E27C9" w:rsidP="00437495">
      <w:pPr>
        <w:pStyle w:val="Kop1"/>
        <w:spacing w:before="0"/>
        <w:ind w:left="431" w:hanging="431"/>
      </w:pPr>
      <w:r w:rsidRPr="00B61DA2">
        <w:lastRenderedPageBreak/>
        <w:t>Prijs en overige financiële bepalingen</w:t>
      </w:r>
    </w:p>
    <w:p w14:paraId="2396B4AA" w14:textId="77777777" w:rsidR="00955991" w:rsidRPr="0052622F" w:rsidRDefault="00955991" w:rsidP="009E27C9">
      <w:pPr>
        <w:tabs>
          <w:tab w:val="left" w:pos="540"/>
        </w:tabs>
        <w:rPr>
          <w:b/>
        </w:rPr>
      </w:pPr>
    </w:p>
    <w:p w14:paraId="679DAE27" w14:textId="457A6EA7" w:rsidR="00955991" w:rsidRDefault="009E27C9" w:rsidP="00955991">
      <w:pPr>
        <w:pStyle w:val="Kop2"/>
        <w:rPr>
          <w:b w:val="0"/>
          <w:bCs/>
        </w:rPr>
      </w:pPr>
      <w:r w:rsidRPr="006654AB">
        <w:rPr>
          <w:b w:val="0"/>
          <w:bCs/>
        </w:rPr>
        <w:t xml:space="preserve">Opdrachtnemer verricht </w:t>
      </w:r>
      <w:r w:rsidR="00735F1D">
        <w:rPr>
          <w:b w:val="0"/>
          <w:bCs/>
        </w:rPr>
        <w:t>de werkzaamheden</w:t>
      </w:r>
      <w:r w:rsidR="00746CD6" w:rsidRPr="009A01DB">
        <w:rPr>
          <w:b w:val="0"/>
          <w:bCs/>
        </w:rPr>
        <w:t xml:space="preserve"> </w:t>
      </w:r>
      <w:r w:rsidRPr="009A01DB">
        <w:rPr>
          <w:b w:val="0"/>
          <w:bCs/>
        </w:rPr>
        <w:t>tegen</w:t>
      </w:r>
      <w:r w:rsidRPr="006654AB">
        <w:rPr>
          <w:b w:val="0"/>
          <w:bCs/>
        </w:rPr>
        <w:t xml:space="preserve"> de tarieven zoals opgegeven ten tijde van de aanbestedingsprocedure. De tarieven zijn opgenomen in de Inschrijving van Opdrachtnemer.</w:t>
      </w:r>
    </w:p>
    <w:p w14:paraId="272F0A8D" w14:textId="77777777" w:rsidR="00955991" w:rsidRPr="00955991" w:rsidRDefault="00955991" w:rsidP="00955991"/>
    <w:p w14:paraId="52B48AC7" w14:textId="12AF8ED9" w:rsidR="009E27C9" w:rsidRPr="006654AB" w:rsidRDefault="00955991" w:rsidP="00955991">
      <w:pPr>
        <w:pStyle w:val="Kop2"/>
        <w:rPr>
          <w:b w:val="0"/>
          <w:bCs/>
        </w:rPr>
      </w:pPr>
      <w:r>
        <w:rPr>
          <w:b w:val="0"/>
          <w:bCs/>
        </w:rPr>
        <w:t xml:space="preserve">Indien </w:t>
      </w:r>
      <w:r w:rsidRPr="00FE0D0F">
        <w:rPr>
          <w:b w:val="0"/>
          <w:bCs/>
        </w:rPr>
        <w:t>locatie specifieke (rand)werkzaamheden, extra bevestigingsmiddelen of overige materialen benodigd zijn</w:t>
      </w:r>
      <w:r>
        <w:rPr>
          <w:b w:val="0"/>
          <w:bCs/>
        </w:rPr>
        <w:t>, die niet in de</w:t>
      </w:r>
      <w:r w:rsidR="001F4D34">
        <w:rPr>
          <w:b w:val="0"/>
          <w:bCs/>
        </w:rPr>
        <w:t xml:space="preserve"> initiële</w:t>
      </w:r>
      <w:r>
        <w:rPr>
          <w:b w:val="0"/>
          <w:bCs/>
        </w:rPr>
        <w:t xml:space="preserve"> Inschrijving van Opdrachtnemer zijn opgenomen, </w:t>
      </w:r>
      <w:r w:rsidR="009E27C9" w:rsidRPr="006654AB">
        <w:rPr>
          <w:b w:val="0"/>
          <w:bCs/>
        </w:rPr>
        <w:t xml:space="preserve">dient Opdrachtnemer een prijs </w:t>
      </w:r>
      <w:r>
        <w:rPr>
          <w:b w:val="0"/>
          <w:bCs/>
        </w:rPr>
        <w:t xml:space="preserve">te specificeren en </w:t>
      </w:r>
      <w:r w:rsidR="009E27C9" w:rsidRPr="006654AB">
        <w:rPr>
          <w:b w:val="0"/>
          <w:bCs/>
        </w:rPr>
        <w:t>te offreren voor deze kosten. De Opdrachtgever zal de offertes op marktconformiteit beoordelen, na akkoord mag Opdrachtnemer de werkzaamheden uitvoeren. Indien Opdrachtgever niet akkoord gaat met de offerte staat het de Opdrachtgever vrij om de werkzaamheden door een derde uit laten voeren.</w:t>
      </w:r>
    </w:p>
    <w:p w14:paraId="733CE009" w14:textId="77777777" w:rsidR="009E27C9" w:rsidRPr="006654AB" w:rsidRDefault="009E27C9" w:rsidP="006654AB"/>
    <w:p w14:paraId="26C92E8B" w14:textId="2B56883A" w:rsidR="00EA212B" w:rsidRPr="00C54E08" w:rsidRDefault="009E27C9" w:rsidP="00EA212B">
      <w:pPr>
        <w:pStyle w:val="Kop2"/>
        <w:rPr>
          <w:b w:val="0"/>
          <w:bCs/>
          <w:color w:val="000000" w:themeColor="text1"/>
        </w:rPr>
      </w:pPr>
      <w:r w:rsidRPr="00EA212B">
        <w:rPr>
          <w:b w:val="0"/>
          <w:bCs/>
        </w:rPr>
        <w:t xml:space="preserve">De </w:t>
      </w:r>
      <w:r w:rsidR="00EC684C" w:rsidRPr="00EA212B">
        <w:rPr>
          <w:b w:val="0"/>
          <w:bCs/>
        </w:rPr>
        <w:t xml:space="preserve">tarieven </w:t>
      </w:r>
      <w:r w:rsidRPr="00EA212B">
        <w:rPr>
          <w:b w:val="0"/>
          <w:bCs/>
        </w:rPr>
        <w:t xml:space="preserve">als bedoeld in artikel </w:t>
      </w:r>
      <w:r w:rsidR="00955991" w:rsidRPr="00EA212B">
        <w:rPr>
          <w:b w:val="0"/>
          <w:bCs/>
        </w:rPr>
        <w:t>4</w:t>
      </w:r>
      <w:r w:rsidRPr="00EA212B">
        <w:rPr>
          <w:b w:val="0"/>
          <w:bCs/>
        </w:rPr>
        <w:t>.1 he</w:t>
      </w:r>
      <w:r w:rsidR="00EC684C" w:rsidRPr="00EA212B">
        <w:rPr>
          <w:b w:val="0"/>
          <w:bCs/>
        </w:rPr>
        <w:t xml:space="preserve">bben </w:t>
      </w:r>
      <w:r w:rsidRPr="00EA212B">
        <w:rPr>
          <w:b w:val="0"/>
          <w:bCs/>
        </w:rPr>
        <w:t xml:space="preserve">betrekking op alle door </w:t>
      </w:r>
      <w:r w:rsidRPr="00C54E08">
        <w:rPr>
          <w:b w:val="0"/>
          <w:bCs/>
          <w:color w:val="000000" w:themeColor="text1"/>
        </w:rPr>
        <w:t xml:space="preserve">Opdrachtnemer in het kader van deze </w:t>
      </w:r>
      <w:r w:rsidR="00C5709F" w:rsidRPr="00C54E08">
        <w:rPr>
          <w:b w:val="0"/>
          <w:bCs/>
          <w:color w:val="000000" w:themeColor="text1"/>
        </w:rPr>
        <w:t>Raamo</w:t>
      </w:r>
      <w:r w:rsidRPr="00C54E08">
        <w:rPr>
          <w:b w:val="0"/>
          <w:bCs/>
          <w:color w:val="000000" w:themeColor="text1"/>
        </w:rPr>
        <w:t xml:space="preserve">vereenkomst uit te voeren </w:t>
      </w:r>
      <w:r w:rsidR="00EC684C" w:rsidRPr="00C54E08">
        <w:rPr>
          <w:b w:val="0"/>
          <w:bCs/>
          <w:color w:val="000000" w:themeColor="text1"/>
        </w:rPr>
        <w:t>werkzaamheden</w:t>
      </w:r>
      <w:r w:rsidR="001C2508" w:rsidRPr="00C54E08">
        <w:rPr>
          <w:b w:val="0"/>
          <w:bCs/>
          <w:color w:val="000000" w:themeColor="text1"/>
        </w:rPr>
        <w:t xml:space="preserve"> </w:t>
      </w:r>
      <w:r w:rsidR="00EA212B" w:rsidRPr="00C54E08">
        <w:rPr>
          <w:b w:val="0"/>
          <w:bCs/>
          <w:color w:val="000000" w:themeColor="text1"/>
        </w:rPr>
        <w:t>en is inclusief administratie, overh</w:t>
      </w:r>
      <w:r w:rsidR="00EA212B" w:rsidRPr="009B0F05">
        <w:rPr>
          <w:b w:val="0"/>
          <w:bCs/>
          <w:color w:val="000000" w:themeColor="text1"/>
        </w:rPr>
        <w:t>ead, reiskosten</w:t>
      </w:r>
      <w:r w:rsidR="00EA212B" w:rsidRPr="00C54E08">
        <w:rPr>
          <w:b w:val="0"/>
          <w:bCs/>
          <w:color w:val="000000" w:themeColor="text1"/>
        </w:rPr>
        <w:t xml:space="preserve"> en/of -verblijf, verzekeringen, transport, belastingen, heffingen, kosten voor rapportage en overleg.</w:t>
      </w:r>
    </w:p>
    <w:p w14:paraId="58A6E7D2" w14:textId="77777777" w:rsidR="00EA212B" w:rsidRPr="00C54E08" w:rsidRDefault="00EA212B" w:rsidP="006654AB">
      <w:pPr>
        <w:rPr>
          <w:color w:val="000000" w:themeColor="text1"/>
        </w:rPr>
      </w:pPr>
    </w:p>
    <w:p w14:paraId="167F80BD" w14:textId="7DBBC3DA" w:rsidR="00194A74" w:rsidRPr="00194A74" w:rsidRDefault="00311389" w:rsidP="00194A74">
      <w:pPr>
        <w:pStyle w:val="Kop2"/>
        <w:rPr>
          <w:rFonts w:eastAsia="Times New Roman" w:cs="Times New Roman"/>
          <w:b w:val="0"/>
          <w:bCs/>
          <w:color w:val="000000"/>
          <w:lang w:eastAsia="nl-NL"/>
        </w:rPr>
      </w:pPr>
      <w:r w:rsidRPr="00311389">
        <w:rPr>
          <w:rFonts w:eastAsia="Times New Roman" w:cs="Times New Roman"/>
          <w:b w:val="0"/>
          <w:bCs/>
          <w:color w:val="000000"/>
          <w:lang w:eastAsia="nl-NL"/>
        </w:rPr>
        <w:t xml:space="preserve">De overeengekomen </w:t>
      </w:r>
      <w:r w:rsidR="00B152F7">
        <w:rPr>
          <w:rFonts w:eastAsia="Times New Roman" w:cs="Times New Roman"/>
          <w:b w:val="0"/>
          <w:bCs/>
          <w:color w:val="000000"/>
          <w:lang w:eastAsia="nl-NL"/>
        </w:rPr>
        <w:t>uur</w:t>
      </w:r>
      <w:r w:rsidRPr="00311389">
        <w:rPr>
          <w:rFonts w:eastAsia="Times New Roman" w:cs="Times New Roman"/>
          <w:b w:val="0"/>
          <w:bCs/>
          <w:color w:val="000000"/>
          <w:lang w:eastAsia="nl-NL"/>
        </w:rPr>
        <w:t xml:space="preserve">tarieven zijn vast en onveranderlijk gedurende de initiële looptijd van deze </w:t>
      </w:r>
      <w:r w:rsidR="00B152F7">
        <w:rPr>
          <w:rFonts w:eastAsia="Times New Roman" w:cs="Times New Roman"/>
          <w:b w:val="0"/>
          <w:bCs/>
          <w:color w:val="000000"/>
          <w:lang w:eastAsia="nl-NL"/>
        </w:rPr>
        <w:t>Raamo</w:t>
      </w:r>
      <w:r w:rsidRPr="00311389">
        <w:rPr>
          <w:rFonts w:eastAsia="Times New Roman" w:cs="Times New Roman"/>
          <w:b w:val="0"/>
          <w:bCs/>
          <w:color w:val="000000"/>
          <w:lang w:eastAsia="nl-NL"/>
        </w:rPr>
        <w:t>vereenkomst.</w:t>
      </w:r>
    </w:p>
    <w:p w14:paraId="6AACEADC" w14:textId="2FC34D62" w:rsidR="00194A74" w:rsidRDefault="00194A74" w:rsidP="00194A74">
      <w:pPr>
        <w:tabs>
          <w:tab w:val="left" w:pos="540"/>
        </w:tabs>
        <w:ind w:left="540"/>
        <w:rPr>
          <w:iCs/>
          <w:color w:val="000000" w:themeColor="text1"/>
        </w:rPr>
      </w:pPr>
      <w:r w:rsidRPr="00A95F27">
        <w:rPr>
          <w:iCs/>
          <w:color w:val="000000" w:themeColor="text1"/>
        </w:rPr>
        <w:t xml:space="preserve">De overeengekomen </w:t>
      </w:r>
      <w:r w:rsidR="00126DDB">
        <w:rPr>
          <w:iCs/>
          <w:color w:val="000000" w:themeColor="text1"/>
        </w:rPr>
        <w:t>uur</w:t>
      </w:r>
      <w:r w:rsidRPr="00A95F27">
        <w:rPr>
          <w:iCs/>
          <w:color w:val="000000" w:themeColor="text1"/>
        </w:rPr>
        <w:t xml:space="preserve">tarieven kunnen, voor het eerst op 1 februari 2026, geïndexeerd worden overeenkomstig de procentuele verandering van de op dat moment bekende definitieve kwartaalcijfer ten opzichte van hetzelfde kwartaalcijfer een jaar eerder. De overeengekomen tarieven kunnen daarna telkens na ommekomst van een periode van 12 maanden gewijzigd worden met een percentage gelijk aan de procentuele ontwikkeling ten opzichte van het kwartaalcijfer een jaar eerder. </w:t>
      </w:r>
    </w:p>
    <w:p w14:paraId="285B5DCC" w14:textId="542A2F2E" w:rsidR="00A95F27" w:rsidRDefault="00A95F27" w:rsidP="00194A74">
      <w:pPr>
        <w:tabs>
          <w:tab w:val="left" w:pos="540"/>
        </w:tabs>
        <w:ind w:left="540"/>
        <w:rPr>
          <w:iCs/>
          <w:color w:val="000000" w:themeColor="text1"/>
        </w:rPr>
      </w:pPr>
    </w:p>
    <w:p w14:paraId="7160C9E8" w14:textId="7FDEEE63" w:rsidR="00A95F27" w:rsidRPr="00A95F27" w:rsidRDefault="00126DDB" w:rsidP="00194A74">
      <w:pPr>
        <w:tabs>
          <w:tab w:val="left" w:pos="540"/>
        </w:tabs>
        <w:ind w:left="540"/>
        <w:rPr>
          <w:iCs/>
          <w:color w:val="000000" w:themeColor="text1"/>
        </w:rPr>
      </w:pPr>
      <w:r w:rsidRPr="00126DDB">
        <w:rPr>
          <w:iCs/>
          <w:color w:val="000000" w:themeColor="text1"/>
        </w:rPr>
        <w:t xml:space="preserve">Een verzoek tot indexatie dient uiterlijk </w:t>
      </w:r>
      <w:r>
        <w:rPr>
          <w:iCs/>
          <w:color w:val="000000" w:themeColor="text1"/>
        </w:rPr>
        <w:t>31 december</w:t>
      </w:r>
      <w:r w:rsidRPr="00126DDB">
        <w:rPr>
          <w:iCs/>
          <w:color w:val="000000" w:themeColor="text1"/>
        </w:rPr>
        <w:t xml:space="preserve"> te zijn ontvangen</w:t>
      </w:r>
      <w:r>
        <w:rPr>
          <w:iCs/>
          <w:color w:val="000000" w:themeColor="text1"/>
        </w:rPr>
        <w:t xml:space="preserve"> door de contactpersoon </w:t>
      </w:r>
      <w:r w:rsidR="00311BDD">
        <w:rPr>
          <w:iCs/>
          <w:color w:val="000000" w:themeColor="text1"/>
        </w:rPr>
        <w:t xml:space="preserve">uit artikel 5 lid 1. </w:t>
      </w:r>
      <w:r w:rsidRPr="00126DDB">
        <w:rPr>
          <w:iCs/>
          <w:color w:val="000000" w:themeColor="text1"/>
        </w:rPr>
        <w:t>Indien er geen verzoek</w:t>
      </w:r>
      <w:r w:rsidR="00311BDD">
        <w:rPr>
          <w:iCs/>
          <w:color w:val="000000" w:themeColor="text1"/>
        </w:rPr>
        <w:t xml:space="preserve"> </w:t>
      </w:r>
      <w:r w:rsidRPr="00126DDB">
        <w:rPr>
          <w:iCs/>
          <w:color w:val="000000" w:themeColor="text1"/>
        </w:rPr>
        <w:t>of een verzoek na 3</w:t>
      </w:r>
      <w:r w:rsidR="00311BDD">
        <w:rPr>
          <w:iCs/>
          <w:color w:val="000000" w:themeColor="text1"/>
        </w:rPr>
        <w:t>1</w:t>
      </w:r>
      <w:r w:rsidRPr="00126DDB">
        <w:rPr>
          <w:iCs/>
          <w:color w:val="000000" w:themeColor="text1"/>
        </w:rPr>
        <w:t xml:space="preserve"> </w:t>
      </w:r>
      <w:r w:rsidR="00311BDD">
        <w:rPr>
          <w:iCs/>
          <w:color w:val="000000" w:themeColor="text1"/>
        </w:rPr>
        <w:t xml:space="preserve">december </w:t>
      </w:r>
      <w:r w:rsidRPr="00126DDB">
        <w:rPr>
          <w:iCs/>
          <w:color w:val="000000" w:themeColor="text1"/>
        </w:rPr>
        <w:t>is ontvangen vervalt het recht op indexatie.</w:t>
      </w:r>
    </w:p>
    <w:p w14:paraId="06BAE84C" w14:textId="77777777" w:rsidR="00194A74" w:rsidRPr="00A95F27" w:rsidRDefault="00194A74" w:rsidP="00194A74">
      <w:pPr>
        <w:ind w:firstLine="540"/>
        <w:rPr>
          <w:b/>
          <w:bCs/>
          <w:iCs/>
          <w:color w:val="000000" w:themeColor="text1"/>
        </w:rPr>
      </w:pPr>
    </w:p>
    <w:p w14:paraId="774BA747" w14:textId="77777777" w:rsidR="00A95F27" w:rsidRPr="00A95F27" w:rsidRDefault="00194A74" w:rsidP="00194A74">
      <w:pPr>
        <w:ind w:firstLine="540"/>
        <w:rPr>
          <w:iCs/>
          <w:color w:val="000000" w:themeColor="text1"/>
        </w:rPr>
      </w:pPr>
      <w:r w:rsidRPr="00A95F27">
        <w:rPr>
          <w:iCs/>
          <w:color w:val="000000" w:themeColor="text1"/>
        </w:rPr>
        <w:t>Indexering vindt plaats overeenkomstig het prijsindexcijfer:</w:t>
      </w:r>
      <w:r w:rsidR="00A95F27" w:rsidRPr="00A95F27">
        <w:rPr>
          <w:iCs/>
          <w:color w:val="000000" w:themeColor="text1"/>
        </w:rPr>
        <w:t xml:space="preserve"> </w:t>
      </w:r>
    </w:p>
    <w:p w14:paraId="129B1F2A" w14:textId="77777777" w:rsidR="00A95F27" w:rsidRDefault="00A95F27" w:rsidP="00194A74">
      <w:pPr>
        <w:ind w:firstLine="540"/>
        <w:rPr>
          <w:iCs/>
          <w:color w:val="FF0000"/>
        </w:rPr>
      </w:pPr>
    </w:p>
    <w:p w14:paraId="4B6E4E13" w14:textId="7A95EE44" w:rsidR="00194A74" w:rsidRDefault="00835A23" w:rsidP="00194A74">
      <w:pPr>
        <w:ind w:firstLine="540"/>
        <w:rPr>
          <w:iCs/>
          <w:color w:val="FF0000"/>
        </w:rPr>
      </w:pPr>
      <w:hyperlink r:id="rId8" w:anchor="/CBS/nl/dataset/82838ned/table?fromstatweb" w:history="1">
        <w:r w:rsidR="00A95F27" w:rsidRPr="00A95F27">
          <w:rPr>
            <w:rStyle w:val="Hyperlink"/>
            <w:b/>
            <w:bCs/>
            <w:iCs/>
          </w:rPr>
          <w:t>M- Specialistische zakelijke dienstverlening.</w:t>
        </w:r>
      </w:hyperlink>
    </w:p>
    <w:p w14:paraId="61B61E05" w14:textId="77777777" w:rsidR="00194A74" w:rsidRPr="00B61DA2" w:rsidRDefault="00194A74" w:rsidP="00194A74">
      <w:pPr>
        <w:rPr>
          <w:b/>
          <w:bCs/>
          <w:iCs/>
          <w:color w:val="FF0000"/>
        </w:rPr>
      </w:pPr>
    </w:p>
    <w:p w14:paraId="22AA8DF8" w14:textId="77777777" w:rsidR="00194A74" w:rsidRPr="00A95F27" w:rsidRDefault="00835A23" w:rsidP="00194A74">
      <w:pPr>
        <w:ind w:firstLine="540"/>
        <w:rPr>
          <w:iCs/>
          <w:color w:val="000000" w:themeColor="text1"/>
        </w:rPr>
      </w:pPr>
      <w:hyperlink r:id="rId9" w:anchor="/CBS/nl/" w:history="1">
        <w:r w:rsidR="00194A74" w:rsidRPr="00A95F27">
          <w:rPr>
            <w:iCs/>
            <w:color w:val="000000" w:themeColor="text1"/>
            <w:u w:val="single"/>
          </w:rPr>
          <w:t>CBS StatLine</w:t>
        </w:r>
      </w:hyperlink>
    </w:p>
    <w:p w14:paraId="04152901" w14:textId="77777777" w:rsidR="00194A74" w:rsidRPr="00A95F27" w:rsidRDefault="00194A74" w:rsidP="00194A74">
      <w:pPr>
        <w:ind w:left="540"/>
        <w:rPr>
          <w:iCs/>
          <w:color w:val="000000" w:themeColor="text1"/>
        </w:rPr>
      </w:pPr>
      <w:r w:rsidRPr="00A95F27">
        <w:rPr>
          <w:iCs/>
          <w:color w:val="000000" w:themeColor="text1"/>
        </w:rPr>
        <w:t xml:space="preserve">Thema’s; arbeid en sociale zekerheid; arbeid en arbeidsmarkt; lonen cao-lonen en arbeidskosten; lonen en minimumloon: </w:t>
      </w:r>
      <w:r w:rsidRPr="00A95F27">
        <w:rPr>
          <w:b/>
          <w:bCs/>
          <w:iCs/>
          <w:color w:val="000000" w:themeColor="text1"/>
        </w:rPr>
        <w:t>Cao-lonen, contractuele loonkosten en arbeidsduur; indexcijfers (2010=100).</w:t>
      </w:r>
    </w:p>
    <w:p w14:paraId="3AD2D0E6" w14:textId="5E656F8F" w:rsidR="00194A74" w:rsidRPr="00A95F27" w:rsidRDefault="00194A74" w:rsidP="00194A74">
      <w:pPr>
        <w:ind w:left="540"/>
        <w:rPr>
          <w:iCs/>
          <w:color w:val="000000" w:themeColor="text1"/>
        </w:rPr>
      </w:pPr>
      <w:r w:rsidRPr="00A95F27">
        <w:rPr>
          <w:iCs/>
          <w:color w:val="000000" w:themeColor="text1"/>
        </w:rPr>
        <w:t>SBI 2008; bedrijfstakken 1</w:t>
      </w:r>
      <w:r w:rsidRPr="00A95F27">
        <w:rPr>
          <w:iCs/>
          <w:color w:val="000000" w:themeColor="text1"/>
          <w:vertAlign w:val="superscript"/>
        </w:rPr>
        <w:t>e</w:t>
      </w:r>
      <w:r w:rsidRPr="00A95F27">
        <w:rPr>
          <w:iCs/>
          <w:color w:val="000000" w:themeColor="text1"/>
        </w:rPr>
        <w:t xml:space="preserve"> digit (SBI 2008); Samenstellingen bedrijfstakken 1</w:t>
      </w:r>
      <w:r w:rsidRPr="00A95F27">
        <w:rPr>
          <w:iCs/>
          <w:color w:val="000000" w:themeColor="text1"/>
          <w:vertAlign w:val="superscript"/>
        </w:rPr>
        <w:t>e</w:t>
      </w:r>
      <w:r w:rsidRPr="00A95F27">
        <w:rPr>
          <w:iCs/>
          <w:color w:val="000000" w:themeColor="text1"/>
        </w:rPr>
        <w:t xml:space="preserve"> digit:  </w:t>
      </w:r>
      <w:r w:rsidRPr="00A95F27">
        <w:rPr>
          <w:b/>
          <w:bCs/>
          <w:iCs/>
          <w:color w:val="000000" w:themeColor="text1"/>
        </w:rPr>
        <w:t>M- Specialistische zakelijke dienstverlening.</w:t>
      </w:r>
    </w:p>
    <w:p w14:paraId="44A4D09C" w14:textId="77777777" w:rsidR="00194A74" w:rsidRPr="00A95F27" w:rsidRDefault="00194A74" w:rsidP="00194A74">
      <w:pPr>
        <w:ind w:firstLine="540"/>
        <w:rPr>
          <w:iCs/>
          <w:color w:val="000000" w:themeColor="text1"/>
        </w:rPr>
      </w:pPr>
      <w:r w:rsidRPr="00A95F27">
        <w:rPr>
          <w:iCs/>
          <w:color w:val="000000" w:themeColor="text1"/>
        </w:rPr>
        <w:t xml:space="preserve">Versie: </w:t>
      </w:r>
      <w:r w:rsidRPr="00A95F27">
        <w:rPr>
          <w:b/>
          <w:bCs/>
          <w:iCs/>
          <w:color w:val="000000" w:themeColor="text1"/>
        </w:rPr>
        <w:t>Huidige cijfers.</w:t>
      </w:r>
    </w:p>
    <w:p w14:paraId="01E3CE56" w14:textId="77777777" w:rsidR="00194A74" w:rsidRPr="00A95F27" w:rsidRDefault="00194A74" w:rsidP="00194A74">
      <w:pPr>
        <w:ind w:firstLine="540"/>
        <w:rPr>
          <w:iCs/>
          <w:color w:val="000000" w:themeColor="text1"/>
        </w:rPr>
      </w:pPr>
      <w:r w:rsidRPr="00A95F27">
        <w:rPr>
          <w:iCs/>
          <w:color w:val="000000" w:themeColor="text1"/>
        </w:rPr>
        <w:t xml:space="preserve">Onderwerp; indexcijfers: </w:t>
      </w:r>
      <w:r w:rsidRPr="00A95F27">
        <w:rPr>
          <w:b/>
          <w:bCs/>
          <w:iCs/>
          <w:color w:val="000000" w:themeColor="text1"/>
        </w:rPr>
        <w:t>cao-lonen per uur incl. bijz. beloningen.</w:t>
      </w:r>
    </w:p>
    <w:p w14:paraId="1B6F6EAB" w14:textId="77777777" w:rsidR="00194A74" w:rsidRPr="00A95F27" w:rsidRDefault="00194A74" w:rsidP="00194A74">
      <w:pPr>
        <w:ind w:firstLine="540"/>
        <w:rPr>
          <w:iCs/>
          <w:color w:val="000000" w:themeColor="text1"/>
        </w:rPr>
      </w:pPr>
      <w:r w:rsidRPr="00A95F27">
        <w:rPr>
          <w:iCs/>
          <w:color w:val="000000" w:themeColor="text1"/>
        </w:rPr>
        <w:t xml:space="preserve">Ontwikkelingen t.o.v. een jaar eerder: </w:t>
      </w:r>
      <w:r w:rsidRPr="00A95F27">
        <w:rPr>
          <w:b/>
          <w:bCs/>
          <w:iCs/>
          <w:color w:val="000000" w:themeColor="text1"/>
        </w:rPr>
        <w:t>cao-lonen per uur incl. bijz. beloningen.</w:t>
      </w:r>
    </w:p>
    <w:p w14:paraId="6A8F94C0" w14:textId="171C2D5C" w:rsidR="00311389" w:rsidRPr="00A95F27" w:rsidRDefault="00194A74" w:rsidP="00194A74">
      <w:pPr>
        <w:ind w:firstLine="540"/>
        <w:rPr>
          <w:b/>
          <w:bCs/>
          <w:iCs/>
          <w:color w:val="000000" w:themeColor="text1"/>
        </w:rPr>
      </w:pPr>
      <w:r w:rsidRPr="00A95F27">
        <w:rPr>
          <w:iCs/>
          <w:color w:val="000000" w:themeColor="text1"/>
        </w:rPr>
        <w:lastRenderedPageBreak/>
        <w:t xml:space="preserve">Cao-sectoren: </w:t>
      </w:r>
      <w:r w:rsidRPr="00A95F27">
        <w:rPr>
          <w:b/>
          <w:bCs/>
          <w:iCs/>
          <w:color w:val="000000" w:themeColor="text1"/>
        </w:rPr>
        <w:t>Cao-sector particuliere bedrijven</w:t>
      </w:r>
    </w:p>
    <w:p w14:paraId="46DE9D10" w14:textId="3C743B48" w:rsidR="00660140" w:rsidRPr="00C54E08" w:rsidRDefault="009E27C9" w:rsidP="006654AB">
      <w:pPr>
        <w:pStyle w:val="Kop2"/>
        <w:rPr>
          <w:b w:val="0"/>
          <w:bCs/>
          <w:color w:val="000000" w:themeColor="text1"/>
        </w:rPr>
      </w:pPr>
      <w:r w:rsidRPr="00C54E08">
        <w:rPr>
          <w:b w:val="0"/>
          <w:bCs/>
          <w:color w:val="000000" w:themeColor="text1"/>
        </w:rPr>
        <w:t xml:space="preserve">Betaling vindt plaats na </w:t>
      </w:r>
      <w:r w:rsidR="00660140" w:rsidRPr="00C54E08">
        <w:rPr>
          <w:b w:val="0"/>
          <w:bCs/>
          <w:color w:val="000000" w:themeColor="text1"/>
        </w:rPr>
        <w:t>uitvoering</w:t>
      </w:r>
      <w:r w:rsidRPr="00C54E08">
        <w:rPr>
          <w:b w:val="0"/>
          <w:bCs/>
          <w:color w:val="000000" w:themeColor="text1"/>
        </w:rPr>
        <w:t xml:space="preserve"> en acceptatie van het resultaat van </w:t>
      </w:r>
      <w:r w:rsidR="00660140" w:rsidRPr="00C54E08">
        <w:rPr>
          <w:b w:val="0"/>
          <w:bCs/>
          <w:color w:val="000000" w:themeColor="text1"/>
        </w:rPr>
        <w:t xml:space="preserve">de werkzaamheden </w:t>
      </w:r>
      <w:r w:rsidR="00065499">
        <w:rPr>
          <w:b w:val="0"/>
          <w:bCs/>
          <w:color w:val="000000" w:themeColor="text1"/>
        </w:rPr>
        <w:t xml:space="preserve">en na ontvangst en goedkeuring van het opleverdossier </w:t>
      </w:r>
      <w:r w:rsidR="00660140" w:rsidRPr="00C54E08">
        <w:rPr>
          <w:b w:val="0"/>
          <w:bCs/>
          <w:color w:val="000000" w:themeColor="text1"/>
        </w:rPr>
        <w:t>per Nadere Opdracht</w:t>
      </w:r>
      <w:r w:rsidRPr="00C54E08">
        <w:rPr>
          <w:b w:val="0"/>
          <w:bCs/>
          <w:color w:val="000000" w:themeColor="text1"/>
        </w:rPr>
        <w:t>.</w:t>
      </w:r>
      <w:r w:rsidR="00660140" w:rsidRPr="00C54E08">
        <w:rPr>
          <w:b w:val="0"/>
          <w:bCs/>
          <w:color w:val="000000" w:themeColor="text1"/>
        </w:rPr>
        <w:t xml:space="preserve"> </w:t>
      </w:r>
    </w:p>
    <w:p w14:paraId="69629D3C" w14:textId="77777777" w:rsidR="00660140" w:rsidRDefault="00660140" w:rsidP="00660140">
      <w:pPr>
        <w:pStyle w:val="Kop2"/>
        <w:numPr>
          <w:ilvl w:val="0"/>
          <w:numId w:val="0"/>
        </w:numPr>
        <w:ind w:left="576"/>
        <w:rPr>
          <w:b w:val="0"/>
          <w:bCs/>
        </w:rPr>
      </w:pPr>
    </w:p>
    <w:p w14:paraId="0117B3DD" w14:textId="520A1F61" w:rsidR="009E27C9" w:rsidRPr="006654AB" w:rsidRDefault="009E27C9" w:rsidP="006654AB">
      <w:pPr>
        <w:pStyle w:val="Kop2"/>
        <w:rPr>
          <w:b w:val="0"/>
          <w:bCs/>
        </w:rPr>
      </w:pPr>
      <w:r w:rsidRPr="006654AB">
        <w:rPr>
          <w:b w:val="0"/>
          <w:bCs/>
        </w:rPr>
        <w:t xml:space="preserve">De factuur moet overeenkomen met het opdrachtnummer en dient dezelfde regelspecificatie bevatten als de </w:t>
      </w:r>
      <w:r w:rsidR="00816BA3">
        <w:rPr>
          <w:b w:val="0"/>
          <w:bCs/>
        </w:rPr>
        <w:t xml:space="preserve">nadere </w:t>
      </w:r>
      <w:r w:rsidRPr="006654AB">
        <w:rPr>
          <w:b w:val="0"/>
          <w:bCs/>
        </w:rPr>
        <w:t xml:space="preserve">opdracht. </w:t>
      </w:r>
    </w:p>
    <w:p w14:paraId="055BE727" w14:textId="77777777" w:rsidR="009E27C9" w:rsidRPr="006654AB" w:rsidRDefault="009E27C9" w:rsidP="006654AB"/>
    <w:p w14:paraId="31BF69AF" w14:textId="0021A843" w:rsidR="009E27C9" w:rsidRPr="006654AB" w:rsidRDefault="009E27C9" w:rsidP="006654AB">
      <w:pPr>
        <w:pStyle w:val="Kop2"/>
        <w:rPr>
          <w:b w:val="0"/>
          <w:bCs/>
        </w:rPr>
      </w:pPr>
      <w:r w:rsidRPr="006654AB">
        <w:rPr>
          <w:b w:val="0"/>
          <w:bCs/>
        </w:rPr>
        <w:t xml:space="preserve">Facturen aan </w:t>
      </w:r>
      <w:r w:rsidR="00816BA3">
        <w:rPr>
          <w:b w:val="0"/>
          <w:bCs/>
        </w:rPr>
        <w:t xml:space="preserve">Opdrachtgever kan Opdrachtnemer </w:t>
      </w:r>
      <w:r w:rsidRPr="006654AB">
        <w:rPr>
          <w:b w:val="0"/>
          <w:bCs/>
        </w:rPr>
        <w:t xml:space="preserve">als e-factuur verzenden naar:  </w:t>
      </w:r>
    </w:p>
    <w:tbl>
      <w:tblPr>
        <w:tblpPr w:leftFromText="141" w:rightFromText="141" w:vertAnchor="text" w:horzAnchor="page" w:tblpX="1963" w:tblpY="2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3544"/>
      </w:tblGrid>
      <w:tr w:rsidR="006654AB" w:rsidRPr="006654AB" w14:paraId="475BCF5E" w14:textId="77777777" w:rsidTr="00614260">
        <w:tc>
          <w:tcPr>
            <w:tcW w:w="4077" w:type="dxa"/>
            <w:vAlign w:val="center"/>
            <w:hideMark/>
          </w:tcPr>
          <w:p w14:paraId="17462B7C" w14:textId="77777777" w:rsidR="009E27C9" w:rsidRPr="006654AB" w:rsidRDefault="009E27C9" w:rsidP="006654AB">
            <w:pPr>
              <w:pStyle w:val="Kop2"/>
              <w:numPr>
                <w:ilvl w:val="0"/>
                <w:numId w:val="0"/>
              </w:numPr>
              <w:rPr>
                <w:rFonts w:ascii="Times New Roman" w:hAnsi="Times New Roman"/>
                <w:b w:val="0"/>
                <w:bCs/>
              </w:rPr>
            </w:pPr>
            <w:r w:rsidRPr="006654AB">
              <w:rPr>
                <w:b w:val="0"/>
                <w:bCs/>
              </w:rPr>
              <w:t xml:space="preserve">NL:OINO00000001813766928000 </w:t>
            </w:r>
          </w:p>
        </w:tc>
        <w:tc>
          <w:tcPr>
            <w:tcW w:w="3544" w:type="dxa"/>
            <w:vAlign w:val="center"/>
            <w:hideMark/>
          </w:tcPr>
          <w:p w14:paraId="79FF047B" w14:textId="77777777" w:rsidR="009E27C9" w:rsidRPr="006654AB" w:rsidRDefault="009E27C9" w:rsidP="006654AB">
            <w:pPr>
              <w:pStyle w:val="Kop2"/>
              <w:numPr>
                <w:ilvl w:val="0"/>
                <w:numId w:val="0"/>
              </w:numPr>
              <w:ind w:left="576" w:hanging="576"/>
              <w:rPr>
                <w:rFonts w:ascii="Times New Roman" w:hAnsi="Times New Roman"/>
                <w:b w:val="0"/>
                <w:bCs/>
              </w:rPr>
            </w:pPr>
            <w:r w:rsidRPr="006654AB">
              <w:rPr>
                <w:b w:val="0"/>
                <w:bCs/>
              </w:rPr>
              <w:t>KvK - 51137747</w:t>
            </w:r>
          </w:p>
        </w:tc>
      </w:tr>
    </w:tbl>
    <w:p w14:paraId="282F21F1" w14:textId="77777777" w:rsidR="009E27C9" w:rsidRPr="006654AB" w:rsidRDefault="009E27C9" w:rsidP="006654AB"/>
    <w:p w14:paraId="3335D765" w14:textId="77777777" w:rsidR="00614260" w:rsidRDefault="00614260" w:rsidP="006654AB"/>
    <w:p w14:paraId="3395040D" w14:textId="77777777" w:rsidR="00614260" w:rsidRDefault="00614260" w:rsidP="006654AB"/>
    <w:p w14:paraId="1F37E316" w14:textId="04CA33F2" w:rsidR="00614260" w:rsidRDefault="009E27C9">
      <w:r w:rsidRPr="006654AB">
        <w:t xml:space="preserve">Facturen zonder vermelding van ons inkoopordernummer worden niet in behandeling genomen. </w:t>
      </w:r>
      <w:r w:rsidR="00C54E08" w:rsidRPr="00C54E08">
        <w:t>Daarnaast dienen de facturen altijd voorzien te zijn van een door OG ondertekende prestatie verklaring.</w:t>
      </w:r>
    </w:p>
    <w:p w14:paraId="49449A78" w14:textId="77777777" w:rsidR="009E27C9" w:rsidRPr="0045661E" w:rsidRDefault="009E27C9" w:rsidP="009E27C9">
      <w:pPr>
        <w:rPr>
          <w:rFonts w:ascii="Times New Roman" w:hAnsi="Times New Roman"/>
        </w:rPr>
      </w:pPr>
    </w:p>
    <w:p w14:paraId="18F9DBF8" w14:textId="5505DD59" w:rsidR="009E27C9" w:rsidRPr="00413089" w:rsidRDefault="009E27C9" w:rsidP="000C4AAA">
      <w:pPr>
        <w:pStyle w:val="Kop1"/>
        <w:pageBreakBefore w:val="0"/>
        <w:ind w:left="431" w:hanging="431"/>
        <w:rPr>
          <w:color w:val="3366FF"/>
        </w:rPr>
      </w:pPr>
      <w:r w:rsidRPr="0092775A">
        <w:t xml:space="preserve">Contactpersonen </w:t>
      </w:r>
    </w:p>
    <w:p w14:paraId="44786E85" w14:textId="77777777" w:rsidR="009E27C9" w:rsidRPr="006654AB" w:rsidRDefault="009E27C9" w:rsidP="00133758">
      <w:pPr>
        <w:pStyle w:val="Kop2"/>
        <w:rPr>
          <w:b w:val="0"/>
          <w:bCs/>
        </w:rPr>
      </w:pPr>
      <w:r w:rsidRPr="006654AB">
        <w:rPr>
          <w:b w:val="0"/>
          <w:bCs/>
        </w:rPr>
        <w:t xml:space="preserve">Contactpersoon (contractbeheerder) voor Opdrachtgever is </w:t>
      </w:r>
      <w:r w:rsidRPr="006654AB">
        <w:rPr>
          <w:b w:val="0"/>
          <w:bCs/>
        </w:rPr>
        <w:fldChar w:fldCharType="begin">
          <w:ffData>
            <w:name w:val="Text42"/>
            <w:enabled/>
            <w:calcOnExit w:val="0"/>
            <w:textInput>
              <w:default w:val="datum"/>
            </w:textInput>
          </w:ffData>
        </w:fldChar>
      </w:r>
      <w:r w:rsidRPr="006654AB">
        <w:rPr>
          <w:b w:val="0"/>
          <w:bCs/>
        </w:rPr>
        <w:instrText xml:space="preserve"> FORMTEXT </w:instrText>
      </w:r>
      <w:r w:rsidRPr="006654AB">
        <w:rPr>
          <w:b w:val="0"/>
          <w:bCs/>
        </w:rPr>
      </w:r>
      <w:r w:rsidRPr="006654AB">
        <w:rPr>
          <w:b w:val="0"/>
          <w:bCs/>
        </w:rPr>
        <w:fldChar w:fldCharType="separate"/>
      </w:r>
      <w:r w:rsidRPr="006654AB">
        <w:rPr>
          <w:b w:val="0"/>
          <w:bCs/>
        </w:rPr>
        <w:t>naam + functie</w:t>
      </w:r>
      <w:r w:rsidRPr="006654AB">
        <w:rPr>
          <w:b w:val="0"/>
          <w:bCs/>
        </w:rPr>
        <w:fldChar w:fldCharType="end"/>
      </w:r>
      <w:r w:rsidRPr="006654AB">
        <w:rPr>
          <w:b w:val="0"/>
          <w:bCs/>
        </w:rPr>
        <w:t>.</w:t>
      </w:r>
      <w:r w:rsidR="006654AB">
        <w:rPr>
          <w:b w:val="0"/>
          <w:bCs/>
        </w:rPr>
        <w:t xml:space="preserve"> </w:t>
      </w:r>
      <w:r w:rsidRPr="006654AB">
        <w:rPr>
          <w:b w:val="0"/>
          <w:bCs/>
        </w:rPr>
        <w:t xml:space="preserve">Contactpersoon (accountmanager) voor Opdrachtnemer is </w:t>
      </w:r>
      <w:r w:rsidRPr="006654AB">
        <w:rPr>
          <w:b w:val="0"/>
          <w:bCs/>
        </w:rPr>
        <w:fldChar w:fldCharType="begin">
          <w:ffData>
            <w:name w:val="Text42"/>
            <w:enabled/>
            <w:calcOnExit w:val="0"/>
            <w:textInput>
              <w:default w:val="datum"/>
            </w:textInput>
          </w:ffData>
        </w:fldChar>
      </w:r>
      <w:r w:rsidRPr="006654AB">
        <w:rPr>
          <w:b w:val="0"/>
          <w:bCs/>
        </w:rPr>
        <w:instrText xml:space="preserve"> FORMTEXT </w:instrText>
      </w:r>
      <w:r w:rsidRPr="006654AB">
        <w:rPr>
          <w:b w:val="0"/>
          <w:bCs/>
        </w:rPr>
      </w:r>
      <w:r w:rsidRPr="006654AB">
        <w:rPr>
          <w:b w:val="0"/>
          <w:bCs/>
        </w:rPr>
        <w:fldChar w:fldCharType="separate"/>
      </w:r>
      <w:r w:rsidRPr="006654AB">
        <w:rPr>
          <w:b w:val="0"/>
          <w:bCs/>
        </w:rPr>
        <w:t>naam + functie</w:t>
      </w:r>
      <w:r w:rsidRPr="006654AB">
        <w:rPr>
          <w:b w:val="0"/>
          <w:bCs/>
        </w:rPr>
        <w:fldChar w:fldCharType="end"/>
      </w:r>
      <w:r w:rsidRPr="006654AB">
        <w:rPr>
          <w:b w:val="0"/>
          <w:bCs/>
        </w:rPr>
        <w:t>.</w:t>
      </w:r>
    </w:p>
    <w:p w14:paraId="0E9E56AB" w14:textId="20D30996" w:rsidR="009E27C9" w:rsidRDefault="009E27C9" w:rsidP="009E27C9">
      <w:pPr>
        <w:tabs>
          <w:tab w:val="left" w:pos="567"/>
          <w:tab w:val="left" w:pos="720"/>
        </w:tabs>
      </w:pPr>
    </w:p>
    <w:p w14:paraId="5B23785D" w14:textId="77777777" w:rsidR="00133758" w:rsidRPr="0092775A" w:rsidRDefault="00133758" w:rsidP="009E27C9">
      <w:pPr>
        <w:tabs>
          <w:tab w:val="left" w:pos="567"/>
          <w:tab w:val="left" w:pos="720"/>
        </w:tabs>
      </w:pPr>
    </w:p>
    <w:p w14:paraId="31E98F7D" w14:textId="40F0B2DF" w:rsidR="009E27C9" w:rsidRPr="00413089" w:rsidRDefault="009E27C9" w:rsidP="00437495">
      <w:pPr>
        <w:pStyle w:val="Kop1"/>
        <w:pageBreakBefore w:val="0"/>
        <w:ind w:left="431" w:hanging="431"/>
      </w:pPr>
      <w:r w:rsidRPr="00246FCA">
        <w:t>Tijden en plaats werkzaamheden</w:t>
      </w:r>
    </w:p>
    <w:p w14:paraId="68327BCF" w14:textId="77777777" w:rsidR="009E27C9" w:rsidRPr="006654AB" w:rsidRDefault="009E27C9" w:rsidP="00133758">
      <w:pPr>
        <w:pStyle w:val="Kop2"/>
        <w:rPr>
          <w:b w:val="0"/>
          <w:bCs/>
        </w:rPr>
      </w:pPr>
      <w:r w:rsidRPr="006654AB">
        <w:rPr>
          <w:b w:val="0"/>
          <w:bCs/>
        </w:rPr>
        <w:t>De werkzaamheden worden in beginsel verricht op de locaties van Opdrachtgever.</w:t>
      </w:r>
    </w:p>
    <w:p w14:paraId="73C4A663" w14:textId="77777777" w:rsidR="009E27C9" w:rsidRPr="006654AB" w:rsidRDefault="009E27C9" w:rsidP="00133758">
      <w:pPr>
        <w:rPr>
          <w:bCs/>
        </w:rPr>
      </w:pPr>
    </w:p>
    <w:p w14:paraId="5A301D46" w14:textId="77777777" w:rsidR="009E27C9" w:rsidRPr="006654AB" w:rsidRDefault="009E27C9" w:rsidP="00133758">
      <w:pPr>
        <w:pStyle w:val="Kop2"/>
        <w:rPr>
          <w:b w:val="0"/>
          <w:bCs/>
        </w:rPr>
      </w:pPr>
      <w:r w:rsidRPr="006654AB">
        <w:rPr>
          <w:b w:val="0"/>
          <w:bCs/>
        </w:rPr>
        <w:t xml:space="preserve">Indien </w:t>
      </w:r>
      <w:r w:rsidR="00614260">
        <w:rPr>
          <w:b w:val="0"/>
          <w:bCs/>
        </w:rPr>
        <w:t>het</w:t>
      </w:r>
      <w:r w:rsidRPr="006654AB">
        <w:rPr>
          <w:b w:val="0"/>
          <w:bCs/>
        </w:rPr>
        <w:t xml:space="preserve"> </w:t>
      </w:r>
      <w:r w:rsidR="00614260">
        <w:rPr>
          <w:b w:val="0"/>
          <w:bCs/>
        </w:rPr>
        <w:t>Werk</w:t>
      </w:r>
      <w:r w:rsidRPr="006654AB">
        <w:rPr>
          <w:b w:val="0"/>
          <w:bCs/>
        </w:rPr>
        <w:t xml:space="preserve"> worden verricht ten kantore van Opdrachtgever verleent hij het personeel van Opdrachtnemer toegang tot de plaats, waar de werkzaamheden ten behoeve van de overeengekomen </w:t>
      </w:r>
      <w:r w:rsidR="00746CD6">
        <w:rPr>
          <w:b w:val="0"/>
          <w:bCs/>
        </w:rPr>
        <w:t>Werken</w:t>
      </w:r>
      <w:r w:rsidRPr="006654AB">
        <w:rPr>
          <w:b w:val="0"/>
          <w:bCs/>
        </w:rPr>
        <w:t xml:space="preserve"> dienen te worden verricht, alsmede dit Personeel in staat te stellen de werkzaamheden onder de bij die partij gebruikelijke arbeidsomstandigheden te verrichten gedurende de regulier geldende </w:t>
      </w:r>
      <w:r w:rsidR="005B3AF8">
        <w:rPr>
          <w:b w:val="0"/>
          <w:bCs/>
        </w:rPr>
        <w:t>werk</w:t>
      </w:r>
      <w:r w:rsidRPr="006654AB">
        <w:rPr>
          <w:b w:val="0"/>
          <w:bCs/>
        </w:rPr>
        <w:t>tijden.</w:t>
      </w:r>
    </w:p>
    <w:p w14:paraId="621E8390" w14:textId="3A638655" w:rsidR="009E27C9" w:rsidRDefault="009E27C9" w:rsidP="00A137B8">
      <w:pPr>
        <w:tabs>
          <w:tab w:val="left" w:pos="567"/>
        </w:tabs>
      </w:pPr>
    </w:p>
    <w:p w14:paraId="17254CD0" w14:textId="77777777" w:rsidR="00413089" w:rsidRDefault="00413089" w:rsidP="00A137B8">
      <w:pPr>
        <w:tabs>
          <w:tab w:val="left" w:pos="567"/>
        </w:tabs>
      </w:pPr>
    </w:p>
    <w:p w14:paraId="58FDCC4F" w14:textId="0020EA57" w:rsidR="00413089" w:rsidRPr="0092775A" w:rsidRDefault="00413089" w:rsidP="00437495">
      <w:pPr>
        <w:pStyle w:val="Kop1"/>
        <w:pageBreakBefore w:val="0"/>
        <w:ind w:left="431" w:hanging="431"/>
      </w:pPr>
      <w:r>
        <w:t>Wijzigingen van de Raamovereenkomst en ontbinding</w:t>
      </w:r>
    </w:p>
    <w:p w14:paraId="0EE6CA25" w14:textId="165B4534" w:rsidR="00413089" w:rsidRDefault="00413089" w:rsidP="00413089">
      <w:pPr>
        <w:pStyle w:val="Kop2"/>
        <w:rPr>
          <w:b w:val="0"/>
          <w:bCs/>
          <w:color w:val="000000" w:themeColor="text1"/>
        </w:rPr>
      </w:pPr>
      <w:r w:rsidRPr="00413089">
        <w:rPr>
          <w:b w:val="0"/>
          <w:bCs/>
          <w:color w:val="000000" w:themeColor="text1"/>
        </w:rPr>
        <w:t>Opdrachtgever is te allen tijde gerechtigd de Raamovereenkomst te wijzigen, echter niet dan na voorafgaand overleg en nadat daarover overeenstemming is bereikt met Opdrachtnemer.</w:t>
      </w:r>
    </w:p>
    <w:p w14:paraId="7061BF4E" w14:textId="77777777" w:rsidR="00592158" w:rsidRPr="00592158" w:rsidRDefault="00592158" w:rsidP="00592158"/>
    <w:p w14:paraId="1B93E8A4" w14:textId="1326E1E0" w:rsidR="00413089" w:rsidRPr="00413089" w:rsidRDefault="00413089" w:rsidP="00413089">
      <w:pPr>
        <w:pStyle w:val="Kop2"/>
        <w:rPr>
          <w:b w:val="0"/>
          <w:bCs/>
          <w:color w:val="000000" w:themeColor="text1"/>
        </w:rPr>
      </w:pPr>
      <w:r w:rsidRPr="00413089">
        <w:rPr>
          <w:rFonts w:cs="Arial"/>
          <w:b w:val="0"/>
          <w:bCs/>
          <w:szCs w:val="20"/>
        </w:rPr>
        <w:t>Deze Raamovereenkomst kan alleen worden gewijzigd of aangevuld bij een door Opdrachtgever en Opdrachtnemer ondertekend addendum.</w:t>
      </w:r>
    </w:p>
    <w:p w14:paraId="14508B4F" w14:textId="77777777" w:rsidR="00413089" w:rsidRPr="00C54E08" w:rsidRDefault="00413089" w:rsidP="00413089">
      <w:pPr>
        <w:rPr>
          <w:color w:val="000000" w:themeColor="text1"/>
        </w:rPr>
      </w:pPr>
    </w:p>
    <w:p w14:paraId="13330D95" w14:textId="11F57218" w:rsidR="00592158" w:rsidRDefault="00BE59CB" w:rsidP="00592158">
      <w:pPr>
        <w:pStyle w:val="Kop2"/>
        <w:rPr>
          <w:b w:val="0"/>
          <w:bCs/>
          <w:color w:val="000000" w:themeColor="text1"/>
        </w:rPr>
      </w:pPr>
      <w:r w:rsidRPr="00BE59CB">
        <w:rPr>
          <w:b w:val="0"/>
          <w:bCs/>
          <w:color w:val="000000" w:themeColor="text1"/>
        </w:rPr>
        <w:lastRenderedPageBreak/>
        <w:t>Indien de Opdrachtnemer (onderdelen van) kwaliteit</w:t>
      </w:r>
      <w:r>
        <w:rPr>
          <w:b w:val="0"/>
          <w:bCs/>
          <w:color w:val="000000" w:themeColor="text1"/>
        </w:rPr>
        <w:t xml:space="preserve"> (programma van eisen) </w:t>
      </w:r>
      <w:r w:rsidRPr="00BE59CB">
        <w:rPr>
          <w:b w:val="0"/>
          <w:bCs/>
          <w:color w:val="000000" w:themeColor="text1"/>
        </w:rPr>
        <w:t xml:space="preserve">- of </w:t>
      </w:r>
      <w:r w:rsidR="00594B4A">
        <w:rPr>
          <w:b w:val="0"/>
          <w:bCs/>
          <w:color w:val="000000" w:themeColor="text1"/>
        </w:rPr>
        <w:t>EMVI-criteria</w:t>
      </w:r>
      <w:r w:rsidR="00E977A2">
        <w:rPr>
          <w:b w:val="0"/>
          <w:bCs/>
          <w:color w:val="000000" w:themeColor="text1"/>
        </w:rPr>
        <w:t xml:space="preserve"> </w:t>
      </w:r>
      <w:r w:rsidRPr="00BE59CB">
        <w:rPr>
          <w:b w:val="0"/>
          <w:bCs/>
          <w:color w:val="000000" w:themeColor="text1"/>
        </w:rPr>
        <w:t>die zijn gesteld in het kader van de</w:t>
      </w:r>
      <w:r w:rsidR="003A33A9">
        <w:rPr>
          <w:b w:val="0"/>
          <w:bCs/>
          <w:color w:val="000000" w:themeColor="text1"/>
        </w:rPr>
        <w:t>ze</w:t>
      </w:r>
      <w:r w:rsidRPr="00BE59CB">
        <w:rPr>
          <w:b w:val="0"/>
          <w:bCs/>
          <w:color w:val="000000" w:themeColor="text1"/>
        </w:rPr>
        <w:t xml:space="preserve"> </w:t>
      </w:r>
      <w:r w:rsidR="003A33A9">
        <w:rPr>
          <w:b w:val="0"/>
          <w:bCs/>
          <w:color w:val="000000" w:themeColor="text1"/>
        </w:rPr>
        <w:t>Raamovereenko</w:t>
      </w:r>
      <w:r w:rsidR="00E977A2">
        <w:rPr>
          <w:b w:val="0"/>
          <w:bCs/>
          <w:color w:val="000000" w:themeColor="text1"/>
        </w:rPr>
        <w:t>m</w:t>
      </w:r>
      <w:r w:rsidR="003A33A9">
        <w:rPr>
          <w:b w:val="0"/>
          <w:bCs/>
          <w:color w:val="000000" w:themeColor="text1"/>
        </w:rPr>
        <w:t>st</w:t>
      </w:r>
      <w:r w:rsidRPr="00BE59CB">
        <w:rPr>
          <w:b w:val="0"/>
          <w:bCs/>
          <w:color w:val="000000" w:themeColor="text1"/>
        </w:rPr>
        <w:t xml:space="preserve">, </w:t>
      </w:r>
      <w:r w:rsidR="00594B4A">
        <w:rPr>
          <w:b w:val="0"/>
          <w:bCs/>
          <w:color w:val="000000" w:themeColor="text1"/>
        </w:rPr>
        <w:t xml:space="preserve">op </w:t>
      </w:r>
      <w:r w:rsidR="00E977A2">
        <w:rPr>
          <w:b w:val="0"/>
          <w:bCs/>
          <w:color w:val="000000" w:themeColor="text1"/>
        </w:rPr>
        <w:t>onderdelen niet nakomt</w:t>
      </w:r>
      <w:r w:rsidRPr="00BE59CB">
        <w:rPr>
          <w:b w:val="0"/>
          <w:bCs/>
          <w:color w:val="000000" w:themeColor="text1"/>
        </w:rPr>
        <w:t>,</w:t>
      </w:r>
      <w:r w:rsidR="00437495">
        <w:rPr>
          <w:b w:val="0"/>
          <w:bCs/>
          <w:color w:val="000000" w:themeColor="text1"/>
        </w:rPr>
        <w:t xml:space="preserve"> krijgt </w:t>
      </w:r>
      <w:r w:rsidRPr="00BE59CB">
        <w:rPr>
          <w:b w:val="0"/>
          <w:bCs/>
          <w:color w:val="000000" w:themeColor="text1"/>
        </w:rPr>
        <w:t>hij schriftelijk</w:t>
      </w:r>
      <w:r w:rsidR="00437495">
        <w:rPr>
          <w:b w:val="0"/>
          <w:bCs/>
          <w:color w:val="000000" w:themeColor="text1"/>
        </w:rPr>
        <w:t xml:space="preserve">e waarschuwing en wordt er </w:t>
      </w:r>
      <w:r w:rsidR="008D35A2">
        <w:rPr>
          <w:b w:val="0"/>
          <w:bCs/>
          <w:color w:val="000000" w:themeColor="text1"/>
        </w:rPr>
        <w:t>één (</w:t>
      </w:r>
      <w:r w:rsidR="00437495">
        <w:rPr>
          <w:b w:val="0"/>
          <w:bCs/>
          <w:color w:val="000000" w:themeColor="text1"/>
        </w:rPr>
        <w:t>1</w:t>
      </w:r>
      <w:r w:rsidR="008D35A2">
        <w:rPr>
          <w:b w:val="0"/>
          <w:bCs/>
          <w:color w:val="000000" w:themeColor="text1"/>
        </w:rPr>
        <w:t>)</w:t>
      </w:r>
      <w:r w:rsidR="00437495">
        <w:rPr>
          <w:b w:val="0"/>
          <w:bCs/>
          <w:color w:val="000000" w:themeColor="text1"/>
        </w:rPr>
        <w:t xml:space="preserve"> boetepunt opgelegd per constatering.</w:t>
      </w:r>
      <w:r w:rsidR="008D35A2">
        <w:rPr>
          <w:b w:val="0"/>
          <w:bCs/>
          <w:color w:val="000000" w:themeColor="text1"/>
        </w:rPr>
        <w:t xml:space="preserve"> </w:t>
      </w:r>
      <w:r w:rsidR="008D35A2" w:rsidRPr="00B02F65">
        <w:rPr>
          <w:b w:val="0"/>
          <w:bCs/>
          <w:color w:val="000000" w:themeColor="text1"/>
        </w:rPr>
        <w:t xml:space="preserve">Wanneer </w:t>
      </w:r>
      <w:r w:rsidR="008D35A2">
        <w:rPr>
          <w:b w:val="0"/>
          <w:bCs/>
          <w:color w:val="000000" w:themeColor="text1"/>
        </w:rPr>
        <w:t>Opdrachtnemer</w:t>
      </w:r>
      <w:r w:rsidR="008D35A2" w:rsidRPr="00B02F65">
        <w:rPr>
          <w:b w:val="0"/>
          <w:bCs/>
          <w:color w:val="000000" w:themeColor="text1"/>
        </w:rPr>
        <w:t xml:space="preserve"> </w:t>
      </w:r>
      <w:r w:rsidR="008D35A2">
        <w:rPr>
          <w:b w:val="0"/>
          <w:bCs/>
          <w:color w:val="000000" w:themeColor="text1"/>
        </w:rPr>
        <w:t xml:space="preserve">drie (3) boetepunten opgelegd heeft gekregen, </w:t>
      </w:r>
      <w:r w:rsidR="008D35A2" w:rsidRPr="00592158">
        <w:rPr>
          <w:b w:val="0"/>
          <w:bCs/>
          <w:color w:val="000000" w:themeColor="text1"/>
        </w:rPr>
        <w:t>gerekend over de gehele looptijd van de Raamovereenkomst</w:t>
      </w:r>
      <w:r w:rsidR="008D35A2">
        <w:rPr>
          <w:b w:val="0"/>
          <w:bCs/>
          <w:color w:val="000000" w:themeColor="text1"/>
        </w:rPr>
        <w:t>,</w:t>
      </w:r>
      <w:r w:rsidR="008D35A2" w:rsidRPr="00B02F65">
        <w:rPr>
          <w:b w:val="0"/>
          <w:bCs/>
          <w:color w:val="000000" w:themeColor="text1"/>
        </w:rPr>
        <w:t xml:space="preserve"> is Opdrachtgever gerechtigd om de Raamovereenkomst buiten rechte te ontbinden door middel van een aangetekend schrijven</w:t>
      </w:r>
      <w:r w:rsidR="008D35A2">
        <w:rPr>
          <w:b w:val="0"/>
          <w:bCs/>
          <w:color w:val="000000" w:themeColor="text1"/>
        </w:rPr>
        <w:t>.</w:t>
      </w:r>
      <w:r w:rsidR="00594B4A">
        <w:rPr>
          <w:b w:val="0"/>
          <w:bCs/>
          <w:color w:val="000000" w:themeColor="text1"/>
        </w:rPr>
        <w:t xml:space="preserve"> Dit laat de geldende sanctie op de EMVI-criteria onverlet.</w:t>
      </w:r>
    </w:p>
    <w:p w14:paraId="55446E4B" w14:textId="77777777" w:rsidR="008D35A2" w:rsidRPr="008D35A2" w:rsidRDefault="008D35A2" w:rsidP="008D35A2"/>
    <w:p w14:paraId="56BEE8D1" w14:textId="26CED954" w:rsidR="00592158" w:rsidRDefault="00592158" w:rsidP="00592158">
      <w:pPr>
        <w:pStyle w:val="Kop2"/>
        <w:rPr>
          <w:b w:val="0"/>
          <w:bCs/>
          <w:color w:val="000000" w:themeColor="text1"/>
        </w:rPr>
      </w:pPr>
      <w:r w:rsidRPr="00592158">
        <w:rPr>
          <w:b w:val="0"/>
          <w:bCs/>
          <w:color w:val="000000" w:themeColor="text1"/>
        </w:rPr>
        <w:t xml:space="preserve">Indien Opdrachtnemer </w:t>
      </w:r>
      <w:r w:rsidR="00E364A6">
        <w:rPr>
          <w:b w:val="0"/>
          <w:bCs/>
          <w:color w:val="000000" w:themeColor="text1"/>
        </w:rPr>
        <w:t>twee</w:t>
      </w:r>
      <w:r w:rsidRPr="00592158">
        <w:rPr>
          <w:b w:val="0"/>
          <w:bCs/>
          <w:color w:val="000000" w:themeColor="text1"/>
        </w:rPr>
        <w:t xml:space="preserve"> keer een ingebrekestelling ontvangt, gerekend over de gehele looptijd van de Raamovereenkomst, kan de Opdrachtgever overgaan tot buitengerechtelijke ontbinding van de nog lopende Nadere overeenkomsten, zonder ter zake op enigerlei aansprakelijk te zijn jegens de Opdrachtnemer, alsmede de ontbinding van de Raamovereenkomst. Tevens is Opdrachtnemer jegens Opdrachtgever aansprakelijk voor de schade die Opdrachtgever lijdt als gevolg van de ontoereikende uitvoering van de Nadere overeenkomst(en).</w:t>
      </w:r>
    </w:p>
    <w:p w14:paraId="19833491" w14:textId="77777777" w:rsidR="00592158" w:rsidRPr="00592158" w:rsidRDefault="00592158" w:rsidP="00592158"/>
    <w:p w14:paraId="70FD2439" w14:textId="0EA08E06" w:rsidR="00413089" w:rsidRPr="00835A23" w:rsidRDefault="00592158" w:rsidP="00835A23">
      <w:pPr>
        <w:pStyle w:val="Kop2"/>
        <w:rPr>
          <w:b w:val="0"/>
          <w:bCs/>
          <w:color w:val="000000" w:themeColor="text1"/>
        </w:rPr>
      </w:pPr>
      <w:r w:rsidRPr="00592158">
        <w:rPr>
          <w:b w:val="0"/>
          <w:bCs/>
          <w:color w:val="000000" w:themeColor="text1"/>
        </w:rPr>
        <w:t>Indien de Raamovereenkomst expireert door enkel tijdsverloop dan wel doordat partijen gezamenlijk besluiten de Raamovereenkomst te beëindigen of niet te verlengen, blijven de bepalingen van de Raamovereenkomst op alle nog lopende Nadere Overeenkomsten onverkort van toepassing.</w:t>
      </w:r>
    </w:p>
    <w:p w14:paraId="59CF60A4" w14:textId="03BB6A91" w:rsidR="00592158" w:rsidRDefault="00592158" w:rsidP="00A137B8">
      <w:pPr>
        <w:tabs>
          <w:tab w:val="left" w:pos="567"/>
        </w:tabs>
      </w:pPr>
    </w:p>
    <w:p w14:paraId="40C06AE0" w14:textId="5E057B4B" w:rsidR="00592158" w:rsidRPr="0092775A" w:rsidRDefault="00592158" w:rsidP="008D35A2">
      <w:pPr>
        <w:pStyle w:val="Kop1"/>
        <w:pageBreakBefore w:val="0"/>
        <w:ind w:left="431" w:hanging="431"/>
      </w:pPr>
      <w:r>
        <w:t>Prestatiemeting</w:t>
      </w:r>
    </w:p>
    <w:p w14:paraId="39D7EE2F" w14:textId="0D65F200" w:rsidR="00592158" w:rsidRDefault="00592158" w:rsidP="00592158">
      <w:pPr>
        <w:pStyle w:val="Kop2"/>
        <w:rPr>
          <w:b w:val="0"/>
          <w:bCs/>
          <w:color w:val="000000" w:themeColor="text1"/>
        </w:rPr>
      </w:pPr>
      <w:r w:rsidRPr="00592158">
        <w:rPr>
          <w:b w:val="0"/>
          <w:bCs/>
          <w:color w:val="000000" w:themeColor="text1"/>
        </w:rPr>
        <w:t xml:space="preserve">De prestaties van de uitvoering </w:t>
      </w:r>
      <w:r>
        <w:rPr>
          <w:b w:val="0"/>
          <w:bCs/>
          <w:color w:val="000000" w:themeColor="text1"/>
        </w:rPr>
        <w:t xml:space="preserve">Raamovereenkomst </w:t>
      </w:r>
      <w:r w:rsidRPr="00592158">
        <w:rPr>
          <w:b w:val="0"/>
          <w:bCs/>
          <w:color w:val="000000" w:themeColor="text1"/>
        </w:rPr>
        <w:t>inclusief aangeboden kwaliteit van de Nadere overeenkomsten zullen worden gemeten aan de hand van de methodiek van het CROW Better Performance.</w:t>
      </w:r>
    </w:p>
    <w:p w14:paraId="1B01AEB6" w14:textId="77777777" w:rsidR="00E364A6" w:rsidRPr="00E364A6" w:rsidRDefault="00E364A6" w:rsidP="00E364A6"/>
    <w:p w14:paraId="30D0DA55" w14:textId="79A6C1CE" w:rsidR="00592158" w:rsidRPr="00C54E08" w:rsidRDefault="00B02F65" w:rsidP="00592158">
      <w:pPr>
        <w:pStyle w:val="Kop2"/>
        <w:rPr>
          <w:b w:val="0"/>
          <w:bCs/>
          <w:color w:val="000000" w:themeColor="text1"/>
        </w:rPr>
      </w:pPr>
      <w:r>
        <w:rPr>
          <w:b w:val="0"/>
          <w:bCs/>
          <w:color w:val="000000" w:themeColor="text1"/>
        </w:rPr>
        <w:t>Ieder jaar wordt er een (tussentijdse) prestatiemeting gedaan. Aan het einde van de Raamovereenkomst vindt er een eindmeting plaats welke zal worden vastge</w:t>
      </w:r>
      <w:r w:rsidR="00E364A6">
        <w:rPr>
          <w:b w:val="0"/>
          <w:bCs/>
          <w:color w:val="000000" w:themeColor="text1"/>
        </w:rPr>
        <w:t xml:space="preserve">legd in de database overeenkomstig de </w:t>
      </w:r>
      <w:r w:rsidR="00E364A6" w:rsidRPr="00592158">
        <w:rPr>
          <w:b w:val="0"/>
          <w:bCs/>
          <w:color w:val="000000" w:themeColor="text1"/>
        </w:rPr>
        <w:t>CROW Better Performance</w:t>
      </w:r>
      <w:r w:rsidR="00E364A6">
        <w:rPr>
          <w:b w:val="0"/>
          <w:bCs/>
          <w:color w:val="000000" w:themeColor="text1"/>
        </w:rPr>
        <w:t xml:space="preserve"> methodiek.</w:t>
      </w:r>
    </w:p>
    <w:p w14:paraId="5754C93E" w14:textId="77777777" w:rsidR="00592158" w:rsidRPr="00C54E08" w:rsidRDefault="00592158" w:rsidP="00592158">
      <w:pPr>
        <w:rPr>
          <w:color w:val="000000" w:themeColor="text1"/>
        </w:rPr>
      </w:pPr>
    </w:p>
    <w:p w14:paraId="47F4013C" w14:textId="2C912DB0" w:rsidR="00592158" w:rsidRDefault="00B02F65" w:rsidP="009B6925">
      <w:pPr>
        <w:pStyle w:val="Kop2"/>
        <w:tabs>
          <w:tab w:val="left" w:pos="567"/>
        </w:tabs>
      </w:pPr>
      <w:r w:rsidRPr="00B02F65">
        <w:rPr>
          <w:b w:val="0"/>
          <w:bCs/>
          <w:color w:val="000000" w:themeColor="text1"/>
        </w:rPr>
        <w:t xml:space="preserve">Wanneer </w:t>
      </w:r>
      <w:r w:rsidR="00E364A6">
        <w:rPr>
          <w:b w:val="0"/>
          <w:bCs/>
          <w:color w:val="000000" w:themeColor="text1"/>
        </w:rPr>
        <w:t>Opdrachtnemer</w:t>
      </w:r>
      <w:r w:rsidRPr="00B02F65">
        <w:rPr>
          <w:b w:val="0"/>
          <w:bCs/>
          <w:color w:val="000000" w:themeColor="text1"/>
        </w:rPr>
        <w:t xml:space="preserve"> </w:t>
      </w:r>
      <w:r>
        <w:rPr>
          <w:b w:val="0"/>
          <w:bCs/>
          <w:color w:val="000000" w:themeColor="text1"/>
        </w:rPr>
        <w:t>twee</w:t>
      </w:r>
      <w:r w:rsidRPr="00B02F65">
        <w:rPr>
          <w:b w:val="0"/>
          <w:bCs/>
          <w:color w:val="000000" w:themeColor="text1"/>
        </w:rPr>
        <w:t xml:space="preserve"> maal een 6 of lager scoort</w:t>
      </w:r>
      <w:r w:rsidR="00E364A6">
        <w:rPr>
          <w:b w:val="0"/>
          <w:bCs/>
          <w:color w:val="000000" w:themeColor="text1"/>
        </w:rPr>
        <w:t xml:space="preserve"> op een tussentijdse prestatiemeting, </w:t>
      </w:r>
      <w:r w:rsidR="00E364A6" w:rsidRPr="00592158">
        <w:rPr>
          <w:b w:val="0"/>
          <w:bCs/>
          <w:color w:val="000000" w:themeColor="text1"/>
        </w:rPr>
        <w:t>gerekend over de gehele looptijd van de Raamovereenkomst</w:t>
      </w:r>
      <w:r w:rsidR="00E364A6">
        <w:rPr>
          <w:b w:val="0"/>
          <w:bCs/>
          <w:color w:val="000000" w:themeColor="text1"/>
        </w:rPr>
        <w:t>,</w:t>
      </w:r>
      <w:r w:rsidRPr="00B02F65">
        <w:rPr>
          <w:b w:val="0"/>
          <w:bCs/>
          <w:color w:val="000000" w:themeColor="text1"/>
        </w:rPr>
        <w:t xml:space="preserve"> is Opdrachtgever gerechtigd om de Raamovereenkomst buiten rechte te ontbinden door middel van een aangetekend schrijven</w:t>
      </w:r>
      <w:r w:rsidR="00E364A6">
        <w:rPr>
          <w:b w:val="0"/>
          <w:bCs/>
          <w:color w:val="000000" w:themeColor="text1"/>
        </w:rPr>
        <w:t>.</w:t>
      </w:r>
    </w:p>
    <w:p w14:paraId="1BD5A1FB" w14:textId="77777777" w:rsidR="008D35A2" w:rsidRPr="009049B8" w:rsidRDefault="008D35A2" w:rsidP="00A137B8">
      <w:pPr>
        <w:tabs>
          <w:tab w:val="left" w:pos="567"/>
        </w:tabs>
      </w:pPr>
    </w:p>
    <w:p w14:paraId="648E240F" w14:textId="119203F3" w:rsidR="009E27C9" w:rsidRPr="0092775A" w:rsidRDefault="009E27C9" w:rsidP="008D35A2">
      <w:pPr>
        <w:pStyle w:val="Kop1"/>
        <w:keepNext w:val="0"/>
        <w:keepLines w:val="0"/>
        <w:pageBreakBefore w:val="0"/>
        <w:ind w:left="431" w:hanging="431"/>
      </w:pPr>
      <w:r w:rsidRPr="0092775A">
        <w:t>Van toepassing zijnde Voorwaarden</w:t>
      </w:r>
    </w:p>
    <w:p w14:paraId="43048582" w14:textId="2714B9C5" w:rsidR="009C7D0C" w:rsidRPr="00C54E08" w:rsidRDefault="009C7D0C" w:rsidP="008D35A2">
      <w:pPr>
        <w:pStyle w:val="Kop2"/>
        <w:keepNext w:val="0"/>
        <w:keepLines w:val="0"/>
        <w:rPr>
          <w:b w:val="0"/>
          <w:bCs/>
          <w:color w:val="000000" w:themeColor="text1"/>
        </w:rPr>
      </w:pPr>
      <w:r w:rsidRPr="00C54E08">
        <w:rPr>
          <w:b w:val="0"/>
          <w:bCs/>
          <w:color w:val="000000" w:themeColor="text1"/>
        </w:rPr>
        <w:t>Op deze Raamovereenkomst zijn uitsluitend van toepassing de “Algemene Waterschapsvoorwaarden voor Diensten 2018 (AWVODI-2018)”. De (eventuele) algemene en bijzondere voorwaarden van Opdrachtnemer worden uitdrukkelijk van de hand gewezen.</w:t>
      </w:r>
    </w:p>
    <w:p w14:paraId="6127754F" w14:textId="77777777" w:rsidR="00EA212B" w:rsidRPr="00C54E08" w:rsidRDefault="00EA212B" w:rsidP="008D35A2">
      <w:pPr>
        <w:rPr>
          <w:color w:val="000000" w:themeColor="text1"/>
        </w:rPr>
      </w:pPr>
    </w:p>
    <w:p w14:paraId="0983336A" w14:textId="40345C3B" w:rsidR="009E27C9" w:rsidRPr="008D35A2" w:rsidRDefault="009C7D0C" w:rsidP="008D35A2">
      <w:pPr>
        <w:pStyle w:val="Kop2"/>
        <w:keepNext w:val="0"/>
        <w:keepLines w:val="0"/>
        <w:rPr>
          <w:b w:val="0"/>
          <w:bCs/>
          <w:color w:val="000000" w:themeColor="text1"/>
        </w:rPr>
      </w:pPr>
      <w:r w:rsidRPr="00C54E08">
        <w:rPr>
          <w:b w:val="0"/>
          <w:bCs/>
          <w:color w:val="000000" w:themeColor="text1"/>
        </w:rPr>
        <w:t xml:space="preserve">Op de Nadere </w:t>
      </w:r>
      <w:r w:rsidR="00211713">
        <w:rPr>
          <w:b w:val="0"/>
          <w:bCs/>
          <w:color w:val="000000" w:themeColor="text1"/>
        </w:rPr>
        <w:t>O</w:t>
      </w:r>
      <w:r w:rsidRPr="00C54E08">
        <w:rPr>
          <w:b w:val="0"/>
          <w:bCs/>
          <w:color w:val="000000" w:themeColor="text1"/>
        </w:rPr>
        <w:t>pdrachten onder deze Raamovereenkomst zijn uitsluitend van toepassing de Uniforme Administratieve Voorwaarden 2012.</w:t>
      </w:r>
    </w:p>
    <w:p w14:paraId="09582947" w14:textId="77777777" w:rsidR="009E27C9" w:rsidRPr="0092775A" w:rsidRDefault="009E27C9" w:rsidP="008D35A2">
      <w:pPr>
        <w:pStyle w:val="Kop1"/>
        <w:spacing w:before="0"/>
        <w:ind w:left="431" w:hanging="431"/>
      </w:pPr>
      <w:r w:rsidRPr="0092775A">
        <w:lastRenderedPageBreak/>
        <w:t>Integriteitsverklaring</w:t>
      </w:r>
    </w:p>
    <w:p w14:paraId="16342C03" w14:textId="77777777" w:rsidR="009E27C9" w:rsidRPr="0092775A" w:rsidRDefault="009E27C9" w:rsidP="008D35A2">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after="0"/>
        <w:rPr>
          <w:b/>
        </w:rPr>
      </w:pPr>
    </w:p>
    <w:p w14:paraId="6A8930CD" w14:textId="77777777" w:rsidR="009E27C9" w:rsidRPr="006654AB" w:rsidRDefault="009E27C9" w:rsidP="008D35A2">
      <w:pPr>
        <w:pStyle w:val="Kop2"/>
        <w:spacing w:before="0"/>
        <w:rPr>
          <w:b w:val="0"/>
          <w:bCs/>
        </w:rPr>
      </w:pPr>
      <w:r w:rsidRPr="006654AB">
        <w:rPr>
          <w:b w:val="0"/>
          <w:bCs/>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2C220DC7" w14:textId="77777777" w:rsidR="009E27C9" w:rsidRPr="00572E94" w:rsidRDefault="009E27C9" w:rsidP="009E27C9">
      <w:pPr>
        <w:ind w:left="570"/>
      </w:pPr>
    </w:p>
    <w:p w14:paraId="1FFD19B1" w14:textId="77777777" w:rsidR="009E27C9" w:rsidRPr="00572E94" w:rsidRDefault="009E27C9" w:rsidP="00413089">
      <w:pPr>
        <w:tabs>
          <w:tab w:val="left" w:pos="567"/>
        </w:tabs>
      </w:pPr>
    </w:p>
    <w:p w14:paraId="6EB70FCD" w14:textId="01106B7C" w:rsidR="009E27C9" w:rsidRPr="00572E94" w:rsidRDefault="009E27C9" w:rsidP="008D35A2">
      <w:pPr>
        <w:pStyle w:val="Kop1"/>
        <w:pageBreakBefore w:val="0"/>
        <w:ind w:left="431" w:hanging="431"/>
      </w:pPr>
      <w:r w:rsidRPr="00572E94">
        <w:t>Slotbepaling</w:t>
      </w:r>
    </w:p>
    <w:p w14:paraId="7FE62A79" w14:textId="77777777" w:rsidR="009E27C9" w:rsidRPr="006654AB" w:rsidRDefault="009E27C9" w:rsidP="00413089">
      <w:pPr>
        <w:pStyle w:val="Kop2"/>
        <w:rPr>
          <w:b w:val="0"/>
          <w:bCs/>
        </w:rPr>
      </w:pPr>
      <w:r w:rsidRPr="006654AB">
        <w:rPr>
          <w:b w:val="0"/>
          <w:bCs/>
        </w:rPr>
        <w:t xml:space="preserve">Op deze </w:t>
      </w:r>
      <w:r w:rsidR="00C5709F" w:rsidRPr="006654AB">
        <w:rPr>
          <w:b w:val="0"/>
          <w:bCs/>
        </w:rPr>
        <w:t>Raamo</w:t>
      </w:r>
      <w:r w:rsidRPr="006654AB">
        <w:rPr>
          <w:b w:val="0"/>
          <w:bCs/>
        </w:rPr>
        <w:t>vereenkomst is Nederlands recht van toepassing.</w:t>
      </w:r>
    </w:p>
    <w:p w14:paraId="3BF85FAA" w14:textId="77777777" w:rsidR="009E27C9" w:rsidRPr="006654AB" w:rsidRDefault="009E27C9" w:rsidP="00413089">
      <w:pPr>
        <w:tabs>
          <w:tab w:val="left" w:pos="540"/>
        </w:tabs>
        <w:ind w:left="540"/>
        <w:rPr>
          <w:bCs/>
        </w:rPr>
      </w:pPr>
    </w:p>
    <w:p w14:paraId="427AD267" w14:textId="2D8709D0" w:rsidR="009E27C9" w:rsidRPr="006654AB" w:rsidRDefault="00BE2BB5" w:rsidP="00413089">
      <w:pPr>
        <w:pStyle w:val="Kop2"/>
        <w:rPr>
          <w:b w:val="0"/>
          <w:bCs/>
        </w:rPr>
      </w:pPr>
      <w:r>
        <w:rPr>
          <w:b w:val="0"/>
          <w:bCs/>
        </w:rPr>
        <w:t>I</w:t>
      </w:r>
      <w:r w:rsidR="009E27C9" w:rsidRPr="006654AB">
        <w:rPr>
          <w:b w:val="0"/>
          <w:bCs/>
        </w:rPr>
        <w:t xml:space="preserve">n alle gevallen van voortijdige beëindiging van deze </w:t>
      </w:r>
      <w:r w:rsidR="00C5709F" w:rsidRPr="006654AB">
        <w:rPr>
          <w:b w:val="0"/>
          <w:bCs/>
        </w:rPr>
        <w:t>Raamo</w:t>
      </w:r>
      <w:r w:rsidR="009E27C9" w:rsidRPr="006654AB">
        <w:rPr>
          <w:b w:val="0"/>
          <w:bCs/>
        </w:rPr>
        <w:t xml:space="preserve">vereenkomst </w:t>
      </w:r>
      <w:r>
        <w:rPr>
          <w:b w:val="0"/>
          <w:bCs/>
        </w:rPr>
        <w:t xml:space="preserve">kan </w:t>
      </w:r>
      <w:r w:rsidR="009E27C9" w:rsidRPr="006654AB">
        <w:rPr>
          <w:b w:val="0"/>
          <w:bCs/>
        </w:rPr>
        <w:t xml:space="preserve">Opdrachtgever van Opdrachtnemer verlangen dat deze </w:t>
      </w:r>
      <w:r w:rsidR="009C58F0">
        <w:rPr>
          <w:b w:val="0"/>
          <w:bCs/>
        </w:rPr>
        <w:t xml:space="preserve">het Werk </w:t>
      </w:r>
      <w:r w:rsidR="009E27C9" w:rsidRPr="006654AB">
        <w:rPr>
          <w:b w:val="0"/>
          <w:bCs/>
        </w:rPr>
        <w:t>op een zodanige wijze afrondt en de resultaten zodanig overdraagt aan Opdrachtgever of een door hem aan te wijzen derde, dat onbelemmerde voortzetting van de opdracht mogelijk is.</w:t>
      </w:r>
    </w:p>
    <w:p w14:paraId="7CE6847E" w14:textId="77777777" w:rsidR="009E27C9" w:rsidRPr="006654AB" w:rsidRDefault="009E27C9" w:rsidP="00413089">
      <w:pPr>
        <w:tabs>
          <w:tab w:val="left" w:pos="540"/>
        </w:tabs>
        <w:ind w:left="540"/>
        <w:rPr>
          <w:bCs/>
        </w:rPr>
      </w:pPr>
    </w:p>
    <w:p w14:paraId="3275D620" w14:textId="58D0C25B" w:rsidR="009E27C9" w:rsidRPr="006654AB" w:rsidRDefault="009E27C9" w:rsidP="00413089">
      <w:pPr>
        <w:pStyle w:val="Kop2"/>
        <w:rPr>
          <w:b w:val="0"/>
          <w:bCs/>
        </w:rPr>
      </w:pPr>
      <w:r w:rsidRPr="006654AB">
        <w:rPr>
          <w:b w:val="0"/>
          <w:bCs/>
        </w:rPr>
        <w:t xml:space="preserve">Alle geschillen welke mochten ontstaan naar aanleiding van deze </w:t>
      </w:r>
      <w:r w:rsidR="00C5709F" w:rsidRPr="006654AB">
        <w:rPr>
          <w:b w:val="0"/>
          <w:bCs/>
        </w:rPr>
        <w:t>Raamo</w:t>
      </w:r>
      <w:r w:rsidRPr="006654AB">
        <w:rPr>
          <w:b w:val="0"/>
          <w:bCs/>
        </w:rPr>
        <w:t xml:space="preserve">vereenkomst dan wel nadere </w:t>
      </w:r>
      <w:r w:rsidR="00BE2BB5">
        <w:rPr>
          <w:b w:val="0"/>
          <w:bCs/>
        </w:rPr>
        <w:t xml:space="preserve">opdrachten </w:t>
      </w:r>
      <w:r w:rsidRPr="006654AB">
        <w:rPr>
          <w:b w:val="0"/>
          <w:bCs/>
        </w:rPr>
        <w:t>die daarvan het gevolg mochten zijn, zullen worden beslecht door de bevoegde rechter in het arrondissement</w:t>
      </w:r>
      <w:r w:rsidR="00BE2BB5">
        <w:rPr>
          <w:b w:val="0"/>
          <w:bCs/>
        </w:rPr>
        <w:t xml:space="preserve"> </w:t>
      </w:r>
      <w:r w:rsidR="00BE2BB5">
        <w:rPr>
          <w:b w:val="0"/>
          <w:bCs/>
        </w:rPr>
        <w:br/>
      </w:r>
      <w:r w:rsidRPr="006654AB">
        <w:rPr>
          <w:b w:val="0"/>
          <w:bCs/>
        </w:rPr>
        <w:t>’s-Gravenhage.</w:t>
      </w:r>
    </w:p>
    <w:p w14:paraId="6DA4694E" w14:textId="77777777" w:rsidR="009E27C9" w:rsidRPr="006654AB" w:rsidRDefault="009E27C9" w:rsidP="00413089">
      <w:pPr>
        <w:tabs>
          <w:tab w:val="left" w:pos="540"/>
        </w:tabs>
        <w:ind w:left="540" w:hanging="540"/>
        <w:rPr>
          <w:bCs/>
        </w:rPr>
      </w:pPr>
    </w:p>
    <w:p w14:paraId="5768D3D0" w14:textId="77777777" w:rsidR="009E27C9" w:rsidRPr="006654AB" w:rsidRDefault="009E27C9" w:rsidP="00413089">
      <w:pPr>
        <w:pStyle w:val="Kop2"/>
        <w:rPr>
          <w:b w:val="0"/>
          <w:bCs/>
        </w:rPr>
      </w:pPr>
      <w:r w:rsidRPr="006654AB">
        <w:rPr>
          <w:b w:val="0"/>
          <w:bCs/>
        </w:rPr>
        <w:t xml:space="preserve">Afwijkingen van deze </w:t>
      </w:r>
      <w:r w:rsidR="00C5709F" w:rsidRPr="006654AB">
        <w:rPr>
          <w:b w:val="0"/>
          <w:bCs/>
        </w:rPr>
        <w:t>Raamo</w:t>
      </w:r>
      <w:r w:rsidRPr="006654AB">
        <w:rPr>
          <w:b w:val="0"/>
          <w:bCs/>
        </w:rPr>
        <w:t>vereenkomst zijn slechts bindend voor zover zij uitdrukkelijk tussen Partijen schriftelijk zijn overeengekomen.</w:t>
      </w:r>
    </w:p>
    <w:p w14:paraId="6B92C3C7" w14:textId="77777777" w:rsidR="009E27C9" w:rsidRPr="006654AB" w:rsidRDefault="009E27C9" w:rsidP="00413089"/>
    <w:p w14:paraId="786D94BD" w14:textId="77777777" w:rsidR="009E27C9" w:rsidRPr="006654AB" w:rsidRDefault="009E27C9" w:rsidP="00413089">
      <w:pPr>
        <w:pStyle w:val="Kop2"/>
        <w:rPr>
          <w:b w:val="0"/>
          <w:bCs/>
        </w:rPr>
      </w:pPr>
      <w:r w:rsidRPr="006654AB">
        <w:rPr>
          <w:b w:val="0"/>
          <w:bCs/>
        </w:rPr>
        <w:t xml:space="preserve">Door ondertekening van deze </w:t>
      </w:r>
      <w:r w:rsidR="00C5709F" w:rsidRPr="006654AB">
        <w:rPr>
          <w:b w:val="0"/>
          <w:bCs/>
        </w:rPr>
        <w:t>Raamo</w:t>
      </w:r>
      <w:r w:rsidRPr="006654AB">
        <w:rPr>
          <w:b w:val="0"/>
          <w:bCs/>
        </w:rPr>
        <w:t xml:space="preserve">vereenkomst vervallen alle eventueel eerder door Partijen gemaakte mondelinge en schriftelijke afspraken omtrent </w:t>
      </w:r>
      <w:r w:rsidR="001B65D1">
        <w:rPr>
          <w:b w:val="0"/>
          <w:bCs/>
        </w:rPr>
        <w:t>het</w:t>
      </w:r>
      <w:r w:rsidRPr="006654AB">
        <w:rPr>
          <w:b w:val="0"/>
          <w:bCs/>
        </w:rPr>
        <w:t xml:space="preserve"> hierbij overeengekomen </w:t>
      </w:r>
      <w:r w:rsidR="001B65D1">
        <w:rPr>
          <w:b w:val="0"/>
          <w:bCs/>
        </w:rPr>
        <w:t>Werk</w:t>
      </w:r>
      <w:r w:rsidRPr="006654AB">
        <w:rPr>
          <w:b w:val="0"/>
          <w:bCs/>
        </w:rPr>
        <w:t>.</w:t>
      </w:r>
    </w:p>
    <w:p w14:paraId="1EF002C9" w14:textId="77777777" w:rsidR="009E27C9" w:rsidRPr="0092775A" w:rsidRDefault="009E27C9" w:rsidP="00413089">
      <w:pPr>
        <w:tabs>
          <w:tab w:val="left" w:pos="540"/>
        </w:tabs>
        <w:rPr>
          <w:i/>
          <w:spacing w:val="6"/>
        </w:rPr>
      </w:pPr>
    </w:p>
    <w:p w14:paraId="78A790B0" w14:textId="77777777" w:rsidR="009E27C9" w:rsidRPr="00E9454E" w:rsidRDefault="009E27C9" w:rsidP="00413089">
      <w:pPr>
        <w:spacing w:after="200"/>
        <w:ind w:left="567"/>
        <w:rPr>
          <w:iCs/>
        </w:rPr>
      </w:pPr>
    </w:p>
    <w:p w14:paraId="4F66AE91" w14:textId="77777777" w:rsidR="009E27C9" w:rsidRPr="00E9454E" w:rsidRDefault="009E27C9" w:rsidP="00413089">
      <w:pPr>
        <w:tabs>
          <w:tab w:val="left" w:pos="540"/>
        </w:tabs>
        <w:spacing w:after="200"/>
      </w:pPr>
      <w:r w:rsidRPr="00E9454E">
        <w:t>Aldus op de laatste van de twee hierna genoemde data overeengekomen en in tweevoud ondertekend,</w:t>
      </w:r>
    </w:p>
    <w:p w14:paraId="3143C99E" w14:textId="77777777" w:rsidR="009E27C9" w:rsidRPr="00E9454E" w:rsidRDefault="009E27C9" w:rsidP="00413089">
      <w:pPr>
        <w:tabs>
          <w:tab w:val="left" w:pos="567"/>
        </w:tabs>
        <w:spacing w:after="200"/>
      </w:pPr>
    </w:p>
    <w:p w14:paraId="109A7D2E" w14:textId="77777777" w:rsidR="009E27C9" w:rsidRPr="00E9454E" w:rsidRDefault="009E27C9" w:rsidP="00413089">
      <w:pPr>
        <w:tabs>
          <w:tab w:val="left" w:pos="567"/>
          <w:tab w:val="left" w:pos="4678"/>
        </w:tabs>
        <w:spacing w:after="200"/>
      </w:pPr>
      <w:r w:rsidRPr="00E9454E">
        <w:t>Leiden,</w:t>
      </w:r>
      <w:r>
        <w:t xml:space="preserve"> </w:t>
      </w:r>
      <w:bookmarkStart w:id="5" w:name="datum"/>
      <w:r>
        <w:fldChar w:fldCharType="begin" w:fldLock="1"/>
      </w:r>
      <w:r w:rsidRPr="002774C4">
        <w:instrText xml:space="preserve"> mitVV VVAFA0E5281C1A450A9377152D39AB1279 \* MERGEFORMAT </w:instrText>
      </w:r>
      <w:r>
        <w:fldChar w:fldCharType="separate"/>
      </w:r>
      <w:r w:rsidRPr="002774C4">
        <w:rPr>
          <w:bCs/>
          <w:noProof/>
        </w:rPr>
        <w:t>Datum</w:t>
      </w:r>
      <w:r>
        <w:fldChar w:fldCharType="end"/>
      </w:r>
      <w:bookmarkEnd w:id="5"/>
      <w:r w:rsidRPr="00E9454E">
        <w:tab/>
      </w:r>
      <w:r w:rsidRPr="00E9454E">
        <w:tab/>
      </w:r>
      <w:r>
        <w:fldChar w:fldCharType="begin" w:fldLock="1"/>
      </w:r>
      <w:r w:rsidRPr="002774C4">
        <w:instrText xml:space="preserve"> mitVV VV49C5EC914D914D9DA8122B2AB7AFEC88 \* MERGEFORMAT </w:instrText>
      </w:r>
      <w:r>
        <w:fldChar w:fldCharType="separate"/>
      </w:r>
      <w:r w:rsidRPr="002774C4">
        <w:rPr>
          <w:bCs/>
          <w:noProof/>
        </w:rPr>
        <w:t>Plaats</w:t>
      </w:r>
      <w:r>
        <w:fldChar w:fldCharType="end"/>
      </w:r>
      <w:r w:rsidRPr="00E9454E">
        <w:t>, d.d. ………………………</w:t>
      </w:r>
    </w:p>
    <w:p w14:paraId="11C10BD4" w14:textId="77777777" w:rsidR="009E27C9" w:rsidRPr="00E9454E" w:rsidRDefault="009E27C9" w:rsidP="00413089">
      <w:pPr>
        <w:tabs>
          <w:tab w:val="left" w:pos="4111"/>
        </w:tabs>
        <w:spacing w:after="200"/>
        <w:rPr>
          <w:spacing w:val="2"/>
        </w:rPr>
      </w:pPr>
      <w:r w:rsidRPr="00E9454E">
        <w:t>Namens dijkgraaf en hoogheemraden,</w:t>
      </w:r>
      <w:r w:rsidRPr="00E9454E">
        <w:tab/>
      </w:r>
      <w:r w:rsidRPr="00E9454E">
        <w:tab/>
      </w:r>
      <w:r w:rsidRPr="00E9454E">
        <w:tab/>
      </w:r>
      <w:r>
        <w:fldChar w:fldCharType="begin" w:fldLock="1"/>
      </w:r>
      <w:r w:rsidRPr="002774C4">
        <w:instrText xml:space="preserve"> mitVV VV04292A6FE8BA4FED8D0F3ED80756D3DA \* MERGEFORMAT </w:instrText>
      </w:r>
      <w:r>
        <w:fldChar w:fldCharType="separate"/>
      </w:r>
      <w:r w:rsidRPr="002774C4">
        <w:rPr>
          <w:bCs/>
          <w:noProof/>
        </w:rPr>
        <w:t>Organisatie</w:t>
      </w:r>
      <w:r>
        <w:fldChar w:fldCharType="end"/>
      </w:r>
    </w:p>
    <w:p w14:paraId="35EF8DBF" w14:textId="77777777" w:rsidR="009E27C9" w:rsidRDefault="009E27C9" w:rsidP="00413089">
      <w:pPr>
        <w:tabs>
          <w:tab w:val="left" w:pos="4111"/>
        </w:tabs>
        <w:spacing w:after="200"/>
      </w:pPr>
    </w:p>
    <w:p w14:paraId="421DA809" w14:textId="77777777" w:rsidR="009E27C9" w:rsidRDefault="009E27C9" w:rsidP="00413089">
      <w:pPr>
        <w:tabs>
          <w:tab w:val="left" w:pos="4111"/>
        </w:tabs>
        <w:spacing w:after="200"/>
      </w:pPr>
    </w:p>
    <w:p w14:paraId="06C43E56" w14:textId="77777777" w:rsidR="009E27C9" w:rsidRDefault="009E27C9" w:rsidP="00413089">
      <w:pPr>
        <w:tabs>
          <w:tab w:val="left" w:pos="4111"/>
        </w:tabs>
        <w:spacing w:after="200"/>
      </w:pPr>
    </w:p>
    <w:p w14:paraId="31980D49" w14:textId="77777777" w:rsidR="009E27C9" w:rsidRPr="00E9454E" w:rsidRDefault="009E27C9" w:rsidP="00413089">
      <w:pPr>
        <w:tabs>
          <w:tab w:val="left" w:pos="4111"/>
        </w:tabs>
        <w:spacing w:after="200"/>
      </w:pPr>
    </w:p>
    <w:p w14:paraId="31426B28" w14:textId="77777777" w:rsidR="009E27C9" w:rsidRPr="0092775A" w:rsidRDefault="009E27C9" w:rsidP="00413089">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5C15BBDD" w14:textId="77777777" w:rsidR="009E27C9" w:rsidRPr="0092775A" w:rsidRDefault="009E27C9" w:rsidP="00413089">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48D5016C" w14:textId="77777777" w:rsidR="009E27C9" w:rsidRPr="00E9454E" w:rsidRDefault="009E27C9" w:rsidP="00413089">
      <w:pPr>
        <w:tabs>
          <w:tab w:val="left" w:pos="4111"/>
        </w:tabs>
        <w:spacing w:after="200"/>
      </w:pPr>
    </w:p>
    <w:p w14:paraId="2EA47AE8" w14:textId="77777777" w:rsidR="009E27C9" w:rsidRPr="00A632F6" w:rsidRDefault="009E27C9" w:rsidP="00413089">
      <w:pPr>
        <w:contextualSpacing w:val="0"/>
      </w:pPr>
    </w:p>
    <w:sectPr w:rsidR="009E27C9" w:rsidRPr="00A632F6" w:rsidSect="003B787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A434" w14:textId="77777777" w:rsidR="00E023DE" w:rsidRDefault="00E023DE">
      <w:pPr>
        <w:spacing w:after="0" w:line="240" w:lineRule="auto"/>
      </w:pPr>
      <w:r>
        <w:separator/>
      </w:r>
    </w:p>
  </w:endnote>
  <w:endnote w:type="continuationSeparator" w:id="0">
    <w:p w14:paraId="1F91CF1B" w14:textId="77777777" w:rsidR="00E023DE" w:rsidRDefault="00E02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E28E" w14:textId="77777777" w:rsidR="00A55E5D" w:rsidRDefault="00867F83" w:rsidP="0017770F">
    <w:pPr>
      <w:pStyle w:val="Voettekst"/>
      <w:pBdr>
        <w:top w:val="single" w:sz="4" w:space="1" w:color="auto"/>
      </w:pBdr>
    </w:pPr>
    <w:r>
      <w:tab/>
    </w:r>
    <w:r>
      <w:tab/>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5809A" w14:textId="77777777" w:rsidR="00A55E5D" w:rsidRDefault="00867F83" w:rsidP="0017770F">
    <w:pPr>
      <w:pStyle w:val="Voettekst"/>
      <w:pBdr>
        <w:top w:val="single" w:sz="4" w:space="1" w:color="auto"/>
      </w:pBdr>
    </w:pPr>
    <w:r>
      <w:t xml:space="preserve">Pagina </w:t>
    </w:r>
    <w:r>
      <w:rPr>
        <w:b/>
      </w:rPr>
      <w:fldChar w:fldCharType="begin"/>
    </w:r>
    <w:r>
      <w:rPr>
        <w:b/>
      </w:rPr>
      <w:instrText>PAGE  \* Arabic  \* MERGEFORMAT</w:instrText>
    </w:r>
    <w:r>
      <w:rPr>
        <w:b/>
      </w:rPr>
      <w:fldChar w:fldCharType="separate"/>
    </w:r>
    <w:r>
      <w:rPr>
        <w:b/>
        <w:noProof/>
      </w:rPr>
      <w:t>3</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B7B3D" w14:textId="77777777" w:rsidR="00A632F6" w:rsidRDefault="00867F83"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Archimedesweg 1</w:t>
    </w:r>
    <w:r w:rsidRPr="00A632F6">
      <w:rPr>
        <w:rFonts w:ascii="Arial Unicode MS" w:eastAsia="Arial Unicode MS" w:hAnsi="Arial Unicode MS" w:cs="Arial Unicode MS" w:hint="eastAsia"/>
        <w:b/>
        <w:color w:val="0065BD"/>
        <w:sz w:val="14"/>
        <w:szCs w:val="14"/>
      </w:rPr>
      <w:tab/>
      <w:t>telefoon: (071) 30 63 063</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kenmerk:</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23.083311</w:t>
    </w:r>
  </w:p>
  <w:p w14:paraId="39B3A5BB" w14:textId="77777777" w:rsidR="00A632F6" w:rsidRPr="00A632F6" w:rsidRDefault="00867F83"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Pr>
        <w:rFonts w:ascii="Arial Unicode MS" w:eastAsia="Arial Unicode MS" w:hAnsi="Arial Unicode MS" w:cs="Arial Unicode MS"/>
        <w:b/>
        <w:color w:val="0065BD"/>
        <w:sz w:val="14"/>
        <w:szCs w:val="14"/>
      </w:rPr>
      <w:tab/>
    </w:r>
    <w:r w:rsidRPr="00A632F6">
      <w:rPr>
        <w:rFonts w:ascii="Arial Unicode MS" w:eastAsia="Arial Unicode MS" w:hAnsi="Arial Unicode MS" w:cs="Arial Unicode MS" w:hint="eastAsia"/>
        <w:b/>
        <w:color w:val="0065BD"/>
        <w:sz w:val="14"/>
        <w:szCs w:val="14"/>
      </w:rPr>
      <w:t xml:space="preserve">Postadres: </w:t>
    </w:r>
    <w:r w:rsidRPr="00A632F6">
      <w:rPr>
        <w:rFonts w:ascii="Arial Unicode MS" w:eastAsia="Arial Unicode MS" w:hAnsi="Arial Unicode MS" w:cs="Arial Unicode MS" w:hint="eastAsia"/>
        <w:b/>
        <w:color w:val="0065BD"/>
        <w:sz w:val="14"/>
        <w:szCs w:val="14"/>
      </w:rPr>
      <w:tab/>
      <w:t>telefax: (071) 51 23 916</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auteur: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Thirza Teule</w:t>
    </w:r>
  </w:p>
  <w:p w14:paraId="3BE9D738" w14:textId="77777777" w:rsidR="00A632F6" w:rsidRPr="00A632F6" w:rsidRDefault="00867F83"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postbus 156</w:t>
    </w:r>
    <w:r w:rsidRPr="00A632F6">
      <w:rPr>
        <w:rFonts w:ascii="Arial Unicode MS" w:eastAsia="Arial Unicode MS" w:hAnsi="Arial Unicode MS" w:cs="Arial Unicode MS" w:hint="eastAsia"/>
        <w:b/>
        <w:color w:val="0065BD"/>
        <w:sz w:val="14"/>
        <w:szCs w:val="14"/>
      </w:rPr>
      <w:tab/>
      <w:t>internet: www.rijnland.net</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datum:</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16/08/2023</w:t>
    </w:r>
  </w:p>
  <w:p w14:paraId="14F2427C" w14:textId="77777777" w:rsidR="00A632F6" w:rsidRPr="00541E2D" w:rsidRDefault="00867F83"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2300 AD Leiden</w:t>
    </w:r>
    <w:r w:rsidRPr="00541E2D">
      <w:rPr>
        <w:rFonts w:ascii="Arial Unicode MS" w:eastAsia="Arial Unicode MS" w:hAnsi="Arial Unicode MS" w:cs="Arial Unicode MS" w:hint="eastAsia"/>
        <w:b/>
        <w:color w:val="0065BD"/>
        <w:sz w:val="14"/>
        <w:szCs w:val="14"/>
      </w:rPr>
      <w:tab/>
      <w:t>e-mail: post@rijnland.net</w:t>
    </w:r>
    <w:r w:rsidRPr="00541E2D">
      <w:rPr>
        <w:rFonts w:ascii="Arial Unicode MS" w:eastAsia="Arial Unicode MS" w:hAnsi="Arial Unicode MS" w:cs="Arial Unicode MS" w:hint="eastAsia"/>
        <w:b/>
        <w:color w:val="0065BD"/>
        <w:sz w:val="14"/>
        <w:szCs w:val="14"/>
      </w:rPr>
      <w:tab/>
    </w:r>
  </w:p>
  <w:p w14:paraId="2CED38EF" w14:textId="77777777" w:rsidR="00A632F6" w:rsidRPr="00A632F6" w:rsidRDefault="00867F83"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541E2D">
      <w:rPr>
        <w:rFonts w:ascii="Arial Unicode MS" w:eastAsia="Arial Unicode MS" w:hAnsi="Arial Unicode MS" w:cs="Arial Unicode MS" w:hint="eastAsia"/>
        <w:b/>
        <w:color w:val="0065BD"/>
        <w:sz w:val="14"/>
        <w:szCs w:val="14"/>
      </w:rPr>
      <w:tab/>
    </w:r>
    <w:r w:rsidRPr="00A632F6">
      <w:rPr>
        <w:rFonts w:ascii="Arial Unicode MS" w:eastAsia="Arial Unicode MS" w:hAnsi="Arial Unicode MS" w:cs="Arial Unicode MS"/>
        <w:b/>
        <w:color w:val="0065BD"/>
        <w:sz w:val="14"/>
        <w:szCs w:val="14"/>
      </w:rPr>
      <w:t>project:</w:t>
    </w:r>
    <w:r w:rsidRPr="00A632F6">
      <w:rPr>
        <w:rFonts w:ascii="Arial Unicode MS" w:eastAsia="Arial Unicode MS" w:hAnsi="Arial Unicode MS" w:cs="Arial Unicode MS"/>
        <w:b/>
        <w:color w:val="0065BD"/>
        <w:sz w:val="14"/>
        <w:szCs w:val="14"/>
      </w:rPr>
      <w:tab/>
    </w:r>
  </w:p>
  <w:p w14:paraId="23ADF0E8" w14:textId="77777777" w:rsidR="00A55E5D" w:rsidRPr="00A632F6" w:rsidRDefault="00867F83" w:rsidP="00A632F6">
    <w:pPr>
      <w:tabs>
        <w:tab w:val="left" w:pos="936"/>
        <w:tab w:val="left" w:pos="2948"/>
        <w:tab w:val="left" w:pos="5557"/>
      </w:tabs>
      <w:spacing w:after="0" w:line="168" w:lineRule="auto"/>
      <w:rPr>
        <w:rFonts w:ascii="Arial Unicode MS" w:eastAsia="Arial Unicode MS" w:hAnsi="Arial Unicode MS" w:cs="Arial Unicode MS"/>
        <w:b/>
        <w:color w:val="0065BD"/>
        <w:sz w:val="14"/>
        <w:szCs w:val="14"/>
      </w:rPr>
    </w:pPr>
    <w:r w:rsidRPr="00A632F6">
      <w:rPr>
        <w:rFonts w:ascii="Arial Unicode MS" w:eastAsia="Arial Unicode MS" w:hAnsi="Arial Unicode MS" w:cs="Arial Unicode MS" w:hint="eastAsia"/>
        <w:b/>
        <w:color w:val="0065BD"/>
        <w:sz w:val="14"/>
        <w:szCs w:val="14"/>
      </w:rPr>
      <w:tab/>
      <w:t>KvK nr: 51137747</w:t>
    </w:r>
    <w:r w:rsidRPr="00A632F6">
      <w:rPr>
        <w:rFonts w:ascii="Arial Unicode MS" w:eastAsia="Arial Unicode MS" w:hAnsi="Arial Unicode MS" w:cs="Arial Unicode MS" w:hint="eastAsia"/>
        <w:b/>
        <w:color w:val="0065BD"/>
        <w:sz w:val="14"/>
        <w:szCs w:val="14"/>
      </w:rPr>
      <w:tab/>
      <w:t>BTW nr: NL813766928B01</w:t>
    </w:r>
    <w:r w:rsidRPr="00A632F6">
      <w:rPr>
        <w:rFonts w:ascii="Arial Unicode MS" w:eastAsia="Arial Unicode MS" w:hAnsi="Arial Unicode MS" w:cs="Arial Unicode MS" w:hint="eastAsia"/>
        <w:b/>
        <w:color w:val="0065BD"/>
        <w:sz w:val="14"/>
        <w:szCs w:val="14"/>
      </w:rPr>
      <w:tab/>
    </w:r>
    <w:r>
      <w:rPr>
        <w:rFonts w:ascii="Arial Unicode MS" w:eastAsia="Arial Unicode MS" w:hAnsi="Arial Unicode MS" w:cs="Arial Unicode MS"/>
        <w:b/>
        <w:color w:val="0065BD"/>
        <w:sz w:val="14"/>
        <w:szCs w:val="14"/>
      </w:rPr>
      <w:t>dossier:</w:t>
    </w:r>
    <w:r>
      <w:rPr>
        <w:rFonts w:ascii="Arial Unicode MS" w:eastAsia="Arial Unicode MS" w:hAnsi="Arial Unicode MS" w:cs="Arial Unicode MS"/>
        <w:b/>
        <w:color w:val="0065BD"/>
        <w:sz w:val="14"/>
        <w:szCs w:val="14"/>
      </w:rPr>
      <w:tab/>
    </w:r>
    <w:r>
      <w:rPr>
        <w:rFonts w:ascii="Arial Unicode MS" w:eastAsia="Arial Unicode MS" w:hAnsi="Arial Unicode MS" w:cs="Arial Unicode MS"/>
        <w:b/>
        <w:color w:val="0065BD"/>
        <w:sz w:val="14"/>
        <w:szCs w:val="14"/>
        <w:bdr w:val="nil"/>
      </w:rPr>
      <w:t>DIG-10904</w:t>
    </w:r>
    <w:r w:rsidRPr="00A632F6">
      <w:rPr>
        <w:rFonts w:eastAsia="Times New Roman" w:cs="Times New Roman"/>
        <w:color w:val="FFFFFF"/>
        <w:sz w:val="18"/>
        <w:szCs w:val="18"/>
        <w:lang w:eastAsia="nl-NL"/>
      </w:rPr>
      <w:fldChar w:fldCharType="begin" w:fldLock="1"/>
    </w:r>
    <w:r w:rsidRPr="00A632F6">
      <w:rPr>
        <w:rFonts w:eastAsia="Times New Roman" w:cs="Times New Roman"/>
        <w:color w:val="FFFFFF"/>
        <w:sz w:val="18"/>
        <w:szCs w:val="18"/>
        <w:lang w:eastAsia="nl-NL"/>
      </w:rPr>
      <w:instrText xml:space="preserve"> mitAr ARCHIEF \* MERGEFORMAT </w:instrText>
    </w:r>
    <w:r w:rsidRPr="00A632F6">
      <w:rPr>
        <w:rFonts w:eastAsia="Times New Roman" w:cs="Times New Roman"/>
        <w:color w:val="FFFFFF"/>
        <w:sz w:val="18"/>
        <w:szCs w:val="18"/>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2332B" w14:textId="77777777" w:rsidR="00E023DE" w:rsidRDefault="00E023DE">
      <w:pPr>
        <w:spacing w:after="0" w:line="240" w:lineRule="auto"/>
      </w:pPr>
      <w:r>
        <w:separator/>
      </w:r>
    </w:p>
  </w:footnote>
  <w:footnote w:type="continuationSeparator" w:id="0">
    <w:p w14:paraId="11B6CB85" w14:textId="77777777" w:rsidR="00E023DE" w:rsidRDefault="00E023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9BB2" w14:textId="77777777" w:rsidR="00541E2D" w:rsidRDefault="00867F83" w:rsidP="0017770F">
    <w:pPr>
      <w:pStyle w:val="Koptekst"/>
      <w:pBdr>
        <w:bottom w:val="single" w:sz="4" w:space="1" w:color="auto"/>
      </w:pBdr>
    </w:pPr>
    <w:r>
      <w:t>Hoogheemraadschap van Rijnland</w:t>
    </w:r>
    <w:r>
      <w:tab/>
    </w:r>
    <w:r>
      <w:tab/>
      <w:t>23.083311</w:t>
    </w:r>
  </w:p>
  <w:p w14:paraId="4560CA30" w14:textId="77777777" w:rsidR="00A55E5D" w:rsidRDefault="00867F83" w:rsidP="0017770F">
    <w:pPr>
      <w:pStyle w:val="Koptekst"/>
      <w:pBdr>
        <w:bottom w:val="single" w:sz="4" w:space="1" w:color="auto"/>
      </w:pBdr>
    </w:pPr>
    <w:r>
      <w:t>Raamovereenkomst Asbestsaneringen Waterketen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2F6AC" w14:textId="77777777" w:rsidR="00A55E5D" w:rsidRDefault="00867F83" w:rsidP="0017770F">
    <w:pPr>
      <w:pStyle w:val="Koptekst"/>
      <w:pBdr>
        <w:bottom w:val="single" w:sz="4" w:space="1" w:color="auto"/>
      </w:pBdr>
    </w:pPr>
    <w:r>
      <w:t>Hoogheemraadschap van Rijnland</w:t>
    </w:r>
    <w:r>
      <w:tab/>
    </w:r>
    <w:r>
      <w:tab/>
      <w:t>23.083311</w:t>
    </w:r>
  </w:p>
  <w:p w14:paraId="6B2DE080" w14:textId="77777777" w:rsidR="00541E2D" w:rsidRDefault="00867F83" w:rsidP="0017770F">
    <w:pPr>
      <w:pStyle w:val="Koptekst"/>
      <w:pBdr>
        <w:bottom w:val="single" w:sz="4" w:space="1" w:color="auto"/>
      </w:pBdr>
    </w:pPr>
    <w:r>
      <w:t>Raamovereenkomst Asbestsaneringen Waterketen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090E0" w14:textId="77777777" w:rsidR="00A55E5D" w:rsidRDefault="00867F83" w:rsidP="00A632F6">
    <w:pPr>
      <w:pStyle w:val="Koptekst"/>
    </w:pPr>
    <w:r>
      <w:rPr>
        <w:noProof/>
        <w:lang w:eastAsia="nl-NL"/>
      </w:rPr>
      <w:drawing>
        <wp:anchor distT="0" distB="0" distL="114300" distR="114300" simplePos="0" relativeHeight="251658240" behindDoc="0" locked="0" layoutInCell="1" allowOverlap="0" wp14:anchorId="171FD8DE" wp14:editId="3BCF7F09">
          <wp:simplePos x="0" y="0"/>
          <wp:positionH relativeFrom="page">
            <wp:posOffset>335915</wp:posOffset>
          </wp:positionH>
          <wp:positionV relativeFrom="page">
            <wp:posOffset>223520</wp:posOffset>
          </wp:positionV>
          <wp:extent cx="3239770" cy="1259840"/>
          <wp:effectExtent l="0" t="0" r="0" b="0"/>
          <wp:wrapSquare wrapText="r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R-Logo-100_rgb.png"/>
                  <pic:cNvPicPr/>
                </pic:nvPicPr>
                <pic:blipFill>
                  <a:blip r:embed="rId1">
                    <a:extLst>
                      <a:ext uri="{28A0092B-C50C-407E-A947-70E740481C1C}">
                        <a14:useLocalDpi xmlns:a14="http://schemas.microsoft.com/office/drawing/2010/main" val="0"/>
                      </a:ext>
                    </a:extLst>
                  </a:blip>
                  <a:stretch>
                    <a:fillRect/>
                  </a:stretch>
                </pic:blipFill>
                <pic:spPr>
                  <a:xfrm>
                    <a:off x="0" y="0"/>
                    <a:ext cx="3239770" cy="12598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319"/>
    <w:multiLevelType w:val="hybridMultilevel"/>
    <w:tmpl w:val="4A96D484"/>
    <w:lvl w:ilvl="0" w:tplc="0413000F">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5076984"/>
    <w:multiLevelType w:val="multilevel"/>
    <w:tmpl w:val="AE58F2F6"/>
    <w:lvl w:ilvl="0">
      <w:start w:val="1"/>
      <w:numFmt w:val="decimal"/>
      <w:pStyle w:val="Kop1"/>
      <w:lvlText w:val="%1"/>
      <w:lvlJc w:val="left"/>
      <w:pPr>
        <w:ind w:left="3693" w:hanging="432"/>
      </w:pPr>
      <w:rPr>
        <w:color w:val="auto"/>
      </w:rPr>
    </w:lvl>
    <w:lvl w:ilvl="1">
      <w:start w:val="1"/>
      <w:numFmt w:val="decimal"/>
      <w:pStyle w:val="Kop2"/>
      <w:lvlText w:val="%1.%2"/>
      <w:lvlJc w:val="left"/>
      <w:pPr>
        <w:ind w:left="576" w:hanging="576"/>
      </w:pPr>
      <w:rPr>
        <w:b w:val="0"/>
        <w:bCs w:val="0"/>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3"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33340F6C"/>
    <w:multiLevelType w:val="hybridMultilevel"/>
    <w:tmpl w:val="83A84D6A"/>
    <w:lvl w:ilvl="0" w:tplc="66AA12C8">
      <w:start w:val="1"/>
      <w:numFmt w:val="decimal"/>
      <w:lvlText w:val="%1."/>
      <w:lvlJc w:val="left"/>
      <w:pPr>
        <w:tabs>
          <w:tab w:val="num" w:pos="570"/>
        </w:tabs>
        <w:ind w:left="57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5"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6FC35302"/>
    <w:multiLevelType w:val="hybridMultilevel"/>
    <w:tmpl w:val="81F630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6631207"/>
    <w:multiLevelType w:val="hybridMultilevel"/>
    <w:tmpl w:val="3BEAFAC0"/>
    <w:lvl w:ilvl="0" w:tplc="B11C0E2E">
      <w:start w:val="1"/>
      <w:numFmt w:val="decimal"/>
      <w:pStyle w:val="Kop1Bijlage"/>
      <w:lvlText w:val="Bijlage %1."/>
      <w:lvlJc w:val="left"/>
      <w:pPr>
        <w:ind w:left="720" w:hanging="360"/>
      </w:pPr>
      <w:rPr>
        <w:rFonts w:hint="default"/>
      </w:rPr>
    </w:lvl>
    <w:lvl w:ilvl="1" w:tplc="4A60D7E0" w:tentative="1">
      <w:start w:val="1"/>
      <w:numFmt w:val="lowerLetter"/>
      <w:lvlText w:val="%2."/>
      <w:lvlJc w:val="left"/>
      <w:pPr>
        <w:ind w:left="1440" w:hanging="360"/>
      </w:pPr>
    </w:lvl>
    <w:lvl w:ilvl="2" w:tplc="643A6BCA" w:tentative="1">
      <w:start w:val="1"/>
      <w:numFmt w:val="lowerRoman"/>
      <w:lvlText w:val="%3."/>
      <w:lvlJc w:val="right"/>
      <w:pPr>
        <w:ind w:left="2160" w:hanging="180"/>
      </w:pPr>
    </w:lvl>
    <w:lvl w:ilvl="3" w:tplc="85BE619E" w:tentative="1">
      <w:start w:val="1"/>
      <w:numFmt w:val="decimal"/>
      <w:lvlText w:val="%4."/>
      <w:lvlJc w:val="left"/>
      <w:pPr>
        <w:ind w:left="2880" w:hanging="360"/>
      </w:pPr>
    </w:lvl>
    <w:lvl w:ilvl="4" w:tplc="56DCB478" w:tentative="1">
      <w:start w:val="1"/>
      <w:numFmt w:val="lowerLetter"/>
      <w:lvlText w:val="%5."/>
      <w:lvlJc w:val="left"/>
      <w:pPr>
        <w:ind w:left="3600" w:hanging="360"/>
      </w:pPr>
    </w:lvl>
    <w:lvl w:ilvl="5" w:tplc="FFC48A8E" w:tentative="1">
      <w:start w:val="1"/>
      <w:numFmt w:val="lowerRoman"/>
      <w:lvlText w:val="%6."/>
      <w:lvlJc w:val="right"/>
      <w:pPr>
        <w:ind w:left="4320" w:hanging="180"/>
      </w:pPr>
    </w:lvl>
    <w:lvl w:ilvl="6" w:tplc="C9D0BDDE" w:tentative="1">
      <w:start w:val="1"/>
      <w:numFmt w:val="decimal"/>
      <w:lvlText w:val="%7."/>
      <w:lvlJc w:val="left"/>
      <w:pPr>
        <w:ind w:left="5040" w:hanging="360"/>
      </w:pPr>
    </w:lvl>
    <w:lvl w:ilvl="7" w:tplc="8A1E06F8" w:tentative="1">
      <w:start w:val="1"/>
      <w:numFmt w:val="lowerLetter"/>
      <w:lvlText w:val="%8."/>
      <w:lvlJc w:val="left"/>
      <w:pPr>
        <w:ind w:left="5760" w:hanging="360"/>
      </w:pPr>
    </w:lvl>
    <w:lvl w:ilvl="8" w:tplc="CCE040CE" w:tentative="1">
      <w:start w:val="1"/>
      <w:numFmt w:val="lowerRoman"/>
      <w:lvlText w:val="%9."/>
      <w:lvlJc w:val="right"/>
      <w:pPr>
        <w:ind w:left="6480" w:hanging="180"/>
      </w:pPr>
    </w:lvl>
  </w:abstractNum>
  <w:abstractNum w:abstractNumId="11" w15:restartNumberingAfterBreak="0">
    <w:nsid w:val="796F65CB"/>
    <w:multiLevelType w:val="multilevel"/>
    <w:tmpl w:val="4448CA72"/>
    <w:lvl w:ilvl="0">
      <w:start w:val="1"/>
      <w:numFmt w:val="decimal"/>
      <w:lvlText w:val="%1."/>
      <w:lvlJc w:val="left"/>
      <w:pPr>
        <w:ind w:left="360" w:hanging="360"/>
      </w:pPr>
      <w:rPr>
        <w:rFonts w:hint="default"/>
        <w:b/>
        <w:bCs/>
        <w:color w:val="000000" w:themeColor="text1"/>
      </w:rPr>
    </w:lvl>
    <w:lvl w:ilvl="1">
      <w:start w:val="1"/>
      <w:numFmt w:val="decimal"/>
      <w:lvlText w:val="%1.%2."/>
      <w:lvlJc w:val="left"/>
      <w:pPr>
        <w:ind w:left="792" w:hanging="792"/>
      </w:pPr>
      <w:rPr>
        <w:rFonts w:hint="default"/>
        <w:strike w:val="0"/>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CB9298D"/>
    <w:multiLevelType w:val="hybridMultilevel"/>
    <w:tmpl w:val="9392D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
  </w:num>
  <w:num w:numId="4">
    <w:abstractNumId w:val="12"/>
  </w:num>
  <w:num w:numId="5">
    <w:abstractNumId w:val="2"/>
    <w:lvlOverride w:ilvl="0">
      <w:startOverride w:val="1"/>
    </w:lvlOverride>
  </w:num>
  <w:num w:numId="6">
    <w:abstractNumId w:val="7"/>
  </w:num>
  <w:num w:numId="7">
    <w:abstractNumId w:val="4"/>
  </w:num>
  <w:num w:numId="8">
    <w:abstractNumId w:val="0"/>
  </w:num>
  <w:num w:numId="9">
    <w:abstractNumId w:val="5"/>
  </w:num>
  <w:num w:numId="10">
    <w:abstractNumId w:val="8"/>
  </w:num>
  <w:num w:numId="11">
    <w:abstractNumId w:val="6"/>
  </w:num>
  <w:num w:numId="12">
    <w:abstractNumId w:val="9"/>
  </w:num>
  <w:num w:numId="1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2"/>
  <w:defaultTabStop w:val="709"/>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741"/>
    <w:rsid w:val="00065499"/>
    <w:rsid w:val="000B7F09"/>
    <w:rsid w:val="000C4AAA"/>
    <w:rsid w:val="000E0C3A"/>
    <w:rsid w:val="000F2825"/>
    <w:rsid w:val="00115191"/>
    <w:rsid w:val="00126DDB"/>
    <w:rsid w:val="00133758"/>
    <w:rsid w:val="00194A74"/>
    <w:rsid w:val="001A54E6"/>
    <w:rsid w:val="001B65D1"/>
    <w:rsid w:val="001C2508"/>
    <w:rsid w:val="001F4D34"/>
    <w:rsid w:val="00211713"/>
    <w:rsid w:val="002469BE"/>
    <w:rsid w:val="00272306"/>
    <w:rsid w:val="002C3450"/>
    <w:rsid w:val="002D5F0D"/>
    <w:rsid w:val="00311389"/>
    <w:rsid w:val="00311BDD"/>
    <w:rsid w:val="00365897"/>
    <w:rsid w:val="00376862"/>
    <w:rsid w:val="003A33A9"/>
    <w:rsid w:val="003A5A94"/>
    <w:rsid w:val="003B04A3"/>
    <w:rsid w:val="003C7D42"/>
    <w:rsid w:val="003D3DFB"/>
    <w:rsid w:val="003D4CB9"/>
    <w:rsid w:val="004112C5"/>
    <w:rsid w:val="00413089"/>
    <w:rsid w:val="004167C4"/>
    <w:rsid w:val="00425365"/>
    <w:rsid w:val="00426AE0"/>
    <w:rsid w:val="00437495"/>
    <w:rsid w:val="004A12BB"/>
    <w:rsid w:val="004B0C72"/>
    <w:rsid w:val="004F0EF2"/>
    <w:rsid w:val="005115AF"/>
    <w:rsid w:val="005411FE"/>
    <w:rsid w:val="00592158"/>
    <w:rsid w:val="00594B4A"/>
    <w:rsid w:val="005B3AF8"/>
    <w:rsid w:val="005D6557"/>
    <w:rsid w:val="00614260"/>
    <w:rsid w:val="00627487"/>
    <w:rsid w:val="00660140"/>
    <w:rsid w:val="006654AB"/>
    <w:rsid w:val="00690C6B"/>
    <w:rsid w:val="006A3BAF"/>
    <w:rsid w:val="00735F1D"/>
    <w:rsid w:val="00746CD6"/>
    <w:rsid w:val="00750442"/>
    <w:rsid w:val="007642EF"/>
    <w:rsid w:val="00767D16"/>
    <w:rsid w:val="007961E4"/>
    <w:rsid w:val="007A5D33"/>
    <w:rsid w:val="007B0CCE"/>
    <w:rsid w:val="007D28CE"/>
    <w:rsid w:val="00804406"/>
    <w:rsid w:val="00816BA3"/>
    <w:rsid w:val="00835A23"/>
    <w:rsid w:val="0084160D"/>
    <w:rsid w:val="00867F83"/>
    <w:rsid w:val="00880E9F"/>
    <w:rsid w:val="0089442F"/>
    <w:rsid w:val="008D35A2"/>
    <w:rsid w:val="008E13AA"/>
    <w:rsid w:val="009547FA"/>
    <w:rsid w:val="00955991"/>
    <w:rsid w:val="009944B3"/>
    <w:rsid w:val="009A01DB"/>
    <w:rsid w:val="009B0F05"/>
    <w:rsid w:val="009C58F0"/>
    <w:rsid w:val="009C7D0C"/>
    <w:rsid w:val="009E27C9"/>
    <w:rsid w:val="00A137B8"/>
    <w:rsid w:val="00A23799"/>
    <w:rsid w:val="00A35C80"/>
    <w:rsid w:val="00A37004"/>
    <w:rsid w:val="00A3787A"/>
    <w:rsid w:val="00A4116C"/>
    <w:rsid w:val="00A4776A"/>
    <w:rsid w:val="00A50FE2"/>
    <w:rsid w:val="00A95F27"/>
    <w:rsid w:val="00AE3FEF"/>
    <w:rsid w:val="00B02F65"/>
    <w:rsid w:val="00B152F7"/>
    <w:rsid w:val="00B7591B"/>
    <w:rsid w:val="00BE2BB5"/>
    <w:rsid w:val="00BE59CB"/>
    <w:rsid w:val="00C13EA5"/>
    <w:rsid w:val="00C54E08"/>
    <w:rsid w:val="00C5709F"/>
    <w:rsid w:val="00C63741"/>
    <w:rsid w:val="00C70D52"/>
    <w:rsid w:val="00D332A6"/>
    <w:rsid w:val="00D36312"/>
    <w:rsid w:val="00D71F5F"/>
    <w:rsid w:val="00DA268A"/>
    <w:rsid w:val="00DA3580"/>
    <w:rsid w:val="00E023DE"/>
    <w:rsid w:val="00E364A6"/>
    <w:rsid w:val="00E51E94"/>
    <w:rsid w:val="00E64F21"/>
    <w:rsid w:val="00E80A9E"/>
    <w:rsid w:val="00E91F79"/>
    <w:rsid w:val="00E977A2"/>
    <w:rsid w:val="00EA212B"/>
    <w:rsid w:val="00EC684C"/>
    <w:rsid w:val="00EE090C"/>
    <w:rsid w:val="00F02782"/>
    <w:rsid w:val="00F0382D"/>
    <w:rsid w:val="00F658A1"/>
    <w:rsid w:val="00F76F4E"/>
    <w:rsid w:val="00F818E9"/>
    <w:rsid w:val="00F900DE"/>
    <w:rsid w:val="00FC4BF8"/>
    <w:rsid w:val="00FE0D0F"/>
    <w:rsid w:val="00FF77E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7863D"/>
  <w15:docId w15:val="{4FFD0269-680C-4479-8684-B31CBA5D5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qFormat="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B74436"/>
    <w:pPr>
      <w:contextualSpacing/>
    </w:pPr>
  </w:style>
  <w:style w:type="paragraph" w:styleId="Kop1">
    <w:name w:val="heading 1"/>
    <w:basedOn w:val="Standaard"/>
    <w:next w:val="Standaard"/>
    <w:link w:val="Kop1Char"/>
    <w:uiPriority w:val="8"/>
    <w:qFormat/>
    <w:rsid w:val="00B74436"/>
    <w:pPr>
      <w:keepNext/>
      <w:keepLines/>
      <w:pageBreakBefore/>
      <w:numPr>
        <w:numId w:val="3"/>
      </w:numPr>
      <w:spacing w:before="240" w:after="0"/>
      <w:outlineLvl w:val="0"/>
    </w:pPr>
    <w:rPr>
      <w:rFonts w:eastAsiaTheme="majorEastAsia" w:cstheme="majorBidi"/>
      <w:b/>
      <w:szCs w:val="32"/>
    </w:rPr>
  </w:style>
  <w:style w:type="paragraph" w:styleId="Kop2">
    <w:name w:val="heading 2"/>
    <w:basedOn w:val="Kop1"/>
    <w:next w:val="Standaard"/>
    <w:link w:val="Kop2Char"/>
    <w:uiPriority w:val="8"/>
    <w:unhideWhenUsed/>
    <w:qFormat/>
    <w:rsid w:val="00B74436"/>
    <w:pPr>
      <w:pageBreakBefore w:val="0"/>
      <w:numPr>
        <w:ilvl w:val="1"/>
      </w:numPr>
      <w:spacing w:before="40"/>
      <w:outlineLvl w:val="1"/>
    </w:pPr>
    <w:rPr>
      <w:szCs w:val="26"/>
    </w:rPr>
  </w:style>
  <w:style w:type="paragraph" w:styleId="Kop3">
    <w:name w:val="heading 3"/>
    <w:basedOn w:val="Kop2"/>
    <w:next w:val="Standaard"/>
    <w:link w:val="Kop3Char"/>
    <w:uiPriority w:val="8"/>
    <w:unhideWhenUsed/>
    <w:qFormat/>
    <w:rsid w:val="00B74436"/>
    <w:pPr>
      <w:numPr>
        <w:ilvl w:val="2"/>
      </w:numPr>
      <w:outlineLvl w:val="2"/>
    </w:pPr>
    <w:rPr>
      <w:szCs w:val="24"/>
    </w:rPr>
  </w:style>
  <w:style w:type="paragraph" w:styleId="Kop4">
    <w:name w:val="heading 4"/>
    <w:basedOn w:val="Kop3"/>
    <w:next w:val="Standaard"/>
    <w:link w:val="Kop4Char"/>
    <w:uiPriority w:val="8"/>
    <w:unhideWhenUsed/>
    <w:qFormat/>
    <w:rsid w:val="00B74436"/>
    <w:pPr>
      <w:numPr>
        <w:ilvl w:val="3"/>
      </w:numPr>
      <w:outlineLvl w:val="3"/>
    </w:pPr>
    <w:rPr>
      <w:b w:val="0"/>
      <w:i/>
      <w:iCs/>
      <w:szCs w:val="20"/>
    </w:rPr>
  </w:style>
  <w:style w:type="paragraph" w:styleId="Kop5">
    <w:name w:val="heading 5"/>
    <w:basedOn w:val="Kop4"/>
    <w:next w:val="Standaard"/>
    <w:link w:val="Kop5Char"/>
    <w:uiPriority w:val="8"/>
    <w:unhideWhenUsed/>
    <w:qFormat/>
    <w:rsid w:val="00B74436"/>
    <w:pPr>
      <w:numPr>
        <w:ilvl w:val="4"/>
      </w:numPr>
      <w:outlineLvl w:val="4"/>
    </w:pPr>
    <w:rPr>
      <w:i w:val="0"/>
    </w:rPr>
  </w:style>
  <w:style w:type="paragraph" w:styleId="Kop6">
    <w:name w:val="heading 6"/>
    <w:basedOn w:val="Kop4"/>
    <w:next w:val="Standaard"/>
    <w:link w:val="Kop6Char"/>
    <w:uiPriority w:val="8"/>
    <w:unhideWhenUsed/>
    <w:qFormat/>
    <w:rsid w:val="00B74436"/>
    <w:pPr>
      <w:numPr>
        <w:ilvl w:val="5"/>
      </w:numPr>
      <w:outlineLvl w:val="5"/>
    </w:pPr>
  </w:style>
  <w:style w:type="paragraph" w:styleId="Kop7">
    <w:name w:val="heading 7"/>
    <w:basedOn w:val="Kop5"/>
    <w:next w:val="Standaard"/>
    <w:link w:val="Kop7Char"/>
    <w:uiPriority w:val="8"/>
    <w:unhideWhenUsed/>
    <w:qFormat/>
    <w:rsid w:val="00B74436"/>
    <w:pPr>
      <w:numPr>
        <w:ilvl w:val="6"/>
      </w:numPr>
      <w:outlineLvl w:val="6"/>
    </w:pPr>
    <w:rPr>
      <w:iCs w:val="0"/>
    </w:rPr>
  </w:style>
  <w:style w:type="paragraph" w:styleId="Kop8">
    <w:name w:val="heading 8"/>
    <w:basedOn w:val="Kop4"/>
    <w:next w:val="Standaard"/>
    <w:link w:val="Kop8Char"/>
    <w:uiPriority w:val="8"/>
    <w:unhideWhenUsed/>
    <w:qFormat/>
    <w:rsid w:val="00B74436"/>
    <w:pPr>
      <w:numPr>
        <w:ilvl w:val="7"/>
      </w:numPr>
      <w:outlineLvl w:val="7"/>
    </w:pPr>
    <w:rPr>
      <w:szCs w:val="21"/>
    </w:rPr>
  </w:style>
  <w:style w:type="paragraph" w:styleId="Kop9">
    <w:name w:val="heading 9"/>
    <w:basedOn w:val="Kop5"/>
    <w:next w:val="Standaard"/>
    <w:link w:val="Kop9Char"/>
    <w:uiPriority w:val="8"/>
    <w:unhideWhenUsed/>
    <w:qFormat/>
    <w:rsid w:val="00B74436"/>
    <w:pPr>
      <w:numPr>
        <w:ilvl w:val="8"/>
      </w:numPr>
      <w:outlineLvl w:val="8"/>
    </w:pPr>
    <w:rPr>
      <w:iCs w:val="0"/>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unhideWhenUsed/>
    <w:rsid w:val="00B74436"/>
    <w:pPr>
      <w:spacing w:after="0" w:line="200" w:lineRule="exact"/>
      <w:ind w:left="1503" w:hanging="1503"/>
    </w:pPr>
    <w:rPr>
      <w:rFonts w:eastAsia="Times New Roman" w:cs="Times New Roman"/>
      <w:lang w:eastAsia="nl-NL"/>
    </w:rPr>
  </w:style>
  <w:style w:type="character" w:customStyle="1" w:styleId="BriefGegevensVariabel">
    <w:name w:val="BriefGegevensVariabel"/>
    <w:basedOn w:val="Standaardalinea-lettertype"/>
    <w:unhideWhenUsed/>
    <w:rsid w:val="00B74436"/>
    <w:rPr>
      <w:rFonts w:ascii="Verdana" w:hAnsi="Verdana"/>
      <w:sz w:val="20"/>
    </w:rPr>
  </w:style>
  <w:style w:type="character" w:customStyle="1" w:styleId="BriefGegevensVast">
    <w:name w:val="BriefGegevensVast"/>
    <w:unhideWhenUsed/>
    <w:rsid w:val="00B74436"/>
    <w:rPr>
      <w:rFonts w:ascii="Arial" w:hAnsi="Arial"/>
      <w:sz w:val="14"/>
    </w:rPr>
  </w:style>
  <w:style w:type="character" w:customStyle="1" w:styleId="Kop1Char">
    <w:name w:val="Kop 1 Char"/>
    <w:basedOn w:val="Standaardalinea-lettertype"/>
    <w:link w:val="Kop1"/>
    <w:uiPriority w:val="8"/>
    <w:rsid w:val="00B74436"/>
    <w:rPr>
      <w:rFonts w:eastAsiaTheme="majorEastAsia" w:cstheme="majorBidi"/>
      <w:b/>
      <w:szCs w:val="32"/>
    </w:rPr>
  </w:style>
  <w:style w:type="paragraph" w:customStyle="1" w:styleId="Kop1Bijlage">
    <w:name w:val="Kop 1 Bijlage"/>
    <w:basedOn w:val="Kop1"/>
    <w:next w:val="Standaard"/>
    <w:uiPriority w:val="9"/>
    <w:qFormat/>
    <w:rsid w:val="00B74436"/>
    <w:pPr>
      <w:numPr>
        <w:numId w:val="1"/>
      </w:numPr>
    </w:pPr>
    <w:rPr>
      <w:szCs w:val="22"/>
    </w:rPr>
  </w:style>
  <w:style w:type="character" w:customStyle="1" w:styleId="Kop2Char">
    <w:name w:val="Kop 2 Char"/>
    <w:basedOn w:val="Standaardalinea-lettertype"/>
    <w:link w:val="Kop2"/>
    <w:uiPriority w:val="8"/>
    <w:rsid w:val="00B74436"/>
    <w:rPr>
      <w:rFonts w:eastAsiaTheme="majorEastAsia" w:cstheme="majorBidi"/>
      <w:b/>
      <w:szCs w:val="26"/>
    </w:rPr>
  </w:style>
  <w:style w:type="paragraph" w:customStyle="1" w:styleId="Kop2Bijlage">
    <w:name w:val="Kop 2 Bijlage"/>
    <w:basedOn w:val="Kop2"/>
    <w:next w:val="Standaard"/>
    <w:uiPriority w:val="9"/>
    <w:unhideWhenUsed/>
    <w:qFormat/>
    <w:rsid w:val="00B74436"/>
    <w:pPr>
      <w:numPr>
        <w:numId w:val="2"/>
      </w:numPr>
    </w:pPr>
  </w:style>
  <w:style w:type="character" w:customStyle="1" w:styleId="Kop3Char">
    <w:name w:val="Kop 3 Char"/>
    <w:basedOn w:val="Standaardalinea-lettertype"/>
    <w:link w:val="Kop3"/>
    <w:uiPriority w:val="8"/>
    <w:rsid w:val="00B74436"/>
    <w:rPr>
      <w:rFonts w:eastAsiaTheme="majorEastAsia" w:cstheme="majorBidi"/>
      <w:b/>
      <w:szCs w:val="24"/>
    </w:rPr>
  </w:style>
  <w:style w:type="character" w:customStyle="1" w:styleId="Kop4Char">
    <w:name w:val="Kop 4 Char"/>
    <w:basedOn w:val="Standaardalinea-lettertype"/>
    <w:link w:val="Kop4"/>
    <w:uiPriority w:val="8"/>
    <w:rsid w:val="00B74436"/>
    <w:rPr>
      <w:rFonts w:eastAsiaTheme="majorEastAsia" w:cstheme="majorBidi"/>
      <w:i/>
      <w:iCs/>
    </w:rPr>
  </w:style>
  <w:style w:type="character" w:customStyle="1" w:styleId="Kop5Char">
    <w:name w:val="Kop 5 Char"/>
    <w:basedOn w:val="Standaardalinea-lettertype"/>
    <w:link w:val="Kop5"/>
    <w:uiPriority w:val="8"/>
    <w:rsid w:val="00B74436"/>
    <w:rPr>
      <w:rFonts w:eastAsiaTheme="majorEastAsia" w:cstheme="majorBidi"/>
      <w:iCs/>
    </w:rPr>
  </w:style>
  <w:style w:type="character" w:customStyle="1" w:styleId="Kop6Char">
    <w:name w:val="Kop 6 Char"/>
    <w:basedOn w:val="Standaardalinea-lettertype"/>
    <w:link w:val="Kop6"/>
    <w:uiPriority w:val="8"/>
    <w:rsid w:val="00B74436"/>
    <w:rPr>
      <w:rFonts w:eastAsiaTheme="majorEastAsia" w:cstheme="majorBidi"/>
      <w:i/>
      <w:iCs/>
    </w:rPr>
  </w:style>
  <w:style w:type="character" w:customStyle="1" w:styleId="Kop7Char">
    <w:name w:val="Kop 7 Char"/>
    <w:basedOn w:val="Standaardalinea-lettertype"/>
    <w:link w:val="Kop7"/>
    <w:uiPriority w:val="8"/>
    <w:rsid w:val="00B74436"/>
    <w:rPr>
      <w:rFonts w:eastAsiaTheme="majorEastAsia" w:cstheme="majorBidi"/>
    </w:rPr>
  </w:style>
  <w:style w:type="character" w:customStyle="1" w:styleId="Kop8Char">
    <w:name w:val="Kop 8 Char"/>
    <w:basedOn w:val="Standaardalinea-lettertype"/>
    <w:link w:val="Kop8"/>
    <w:uiPriority w:val="8"/>
    <w:rsid w:val="00B74436"/>
    <w:rPr>
      <w:rFonts w:eastAsiaTheme="majorEastAsia" w:cstheme="majorBidi"/>
      <w:i/>
      <w:iCs/>
      <w:szCs w:val="21"/>
    </w:rPr>
  </w:style>
  <w:style w:type="character" w:customStyle="1" w:styleId="Kop9Char">
    <w:name w:val="Kop 9 Char"/>
    <w:basedOn w:val="Standaardalinea-lettertype"/>
    <w:link w:val="Kop9"/>
    <w:uiPriority w:val="8"/>
    <w:rsid w:val="00B74436"/>
    <w:rPr>
      <w:rFonts w:eastAsiaTheme="majorEastAsia" w:cstheme="majorBidi"/>
      <w:szCs w:val="21"/>
    </w:rPr>
  </w:style>
  <w:style w:type="paragraph" w:styleId="Kopvaninhoudsopgave">
    <w:name w:val="TOC Heading"/>
    <w:basedOn w:val="Kop1"/>
    <w:next w:val="Standaard"/>
    <w:uiPriority w:val="39"/>
    <w:unhideWhenUsed/>
    <w:qFormat/>
    <w:rsid w:val="00B74436"/>
    <w:pPr>
      <w:numPr>
        <w:numId w:val="0"/>
      </w:numPr>
      <w:outlineLvl w:val="9"/>
    </w:pPr>
  </w:style>
  <w:style w:type="paragraph" w:customStyle="1" w:styleId="KopZonder">
    <w:name w:val="Kop Zonder"/>
    <w:basedOn w:val="Kop1"/>
    <w:next w:val="Standaard"/>
    <w:uiPriority w:val="9"/>
    <w:rsid w:val="00B74436"/>
    <w:pPr>
      <w:numPr>
        <w:numId w:val="0"/>
      </w:numPr>
      <w:outlineLvl w:val="9"/>
    </w:pPr>
  </w:style>
  <w:style w:type="paragraph" w:styleId="Koptekst">
    <w:name w:val="header"/>
    <w:basedOn w:val="Standaard"/>
    <w:link w:val="KoptekstChar"/>
    <w:uiPriority w:val="99"/>
    <w:unhideWhenUsed/>
    <w:rsid w:val="00B7443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74436"/>
  </w:style>
  <w:style w:type="paragraph" w:styleId="Geenafstand">
    <w:name w:val="No Spacing"/>
    <w:uiPriority w:val="1"/>
    <w:rsid w:val="00B74436"/>
    <w:pPr>
      <w:spacing w:after="0" w:line="240" w:lineRule="auto"/>
    </w:pPr>
  </w:style>
  <w:style w:type="paragraph" w:styleId="Titel">
    <w:name w:val="Title"/>
    <w:basedOn w:val="Standaard"/>
    <w:next w:val="Standaard"/>
    <w:link w:val="TitelChar"/>
    <w:uiPriority w:val="10"/>
    <w:rsid w:val="00B74436"/>
    <w:pPr>
      <w:spacing w:after="0" w:line="240" w:lineRule="auto"/>
    </w:pPr>
    <w:rPr>
      <w:rFonts w:eastAsiaTheme="majorEastAsia" w:cstheme="majorBidi"/>
      <w:b/>
      <w:spacing w:val="-10"/>
      <w:kern w:val="28"/>
      <w:sz w:val="48"/>
      <w:szCs w:val="56"/>
    </w:rPr>
  </w:style>
  <w:style w:type="character" w:customStyle="1" w:styleId="TitelChar">
    <w:name w:val="Titel Char"/>
    <w:basedOn w:val="Standaardalinea-lettertype"/>
    <w:link w:val="Titel"/>
    <w:uiPriority w:val="10"/>
    <w:rsid w:val="00B74436"/>
    <w:rPr>
      <w:rFonts w:eastAsiaTheme="majorEastAsia" w:cstheme="majorBidi"/>
      <w:b/>
      <w:spacing w:val="-10"/>
      <w:kern w:val="28"/>
      <w:sz w:val="48"/>
      <w:szCs w:val="56"/>
    </w:rPr>
  </w:style>
  <w:style w:type="paragraph" w:styleId="Ondertitel">
    <w:name w:val="Subtitle"/>
    <w:basedOn w:val="Standaard"/>
    <w:next w:val="Standaard"/>
    <w:link w:val="OndertitelChar"/>
    <w:uiPriority w:val="11"/>
    <w:rsid w:val="00B74436"/>
    <w:pPr>
      <w:numPr>
        <w:ilvl w:val="1"/>
      </w:numPr>
    </w:pPr>
    <w:rPr>
      <w:rFonts w:eastAsiaTheme="minorEastAsia"/>
      <w:b/>
      <w:spacing w:val="15"/>
      <w:sz w:val="36"/>
      <w:szCs w:val="22"/>
    </w:rPr>
  </w:style>
  <w:style w:type="character" w:customStyle="1" w:styleId="OndertitelChar">
    <w:name w:val="Ondertitel Char"/>
    <w:basedOn w:val="Standaardalinea-lettertype"/>
    <w:link w:val="Ondertitel"/>
    <w:uiPriority w:val="11"/>
    <w:rsid w:val="00B74436"/>
    <w:rPr>
      <w:rFonts w:eastAsiaTheme="minorEastAsia"/>
      <w:b/>
      <w:spacing w:val="15"/>
      <w:sz w:val="36"/>
      <w:szCs w:val="22"/>
    </w:rPr>
  </w:style>
  <w:style w:type="paragraph" w:styleId="Voettekst">
    <w:name w:val="footer"/>
    <w:basedOn w:val="Standaard"/>
    <w:link w:val="VoettekstChar"/>
    <w:uiPriority w:val="99"/>
    <w:unhideWhenUsed/>
    <w:rsid w:val="00B7443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74436"/>
  </w:style>
  <w:style w:type="paragraph" w:styleId="Ballontekst">
    <w:name w:val="Balloon Text"/>
    <w:basedOn w:val="Standaard"/>
    <w:link w:val="BallontekstChar"/>
    <w:uiPriority w:val="99"/>
    <w:semiHidden/>
    <w:unhideWhenUsed/>
    <w:rsid w:val="00A632F6"/>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632F6"/>
    <w:rPr>
      <w:rFonts w:ascii="Tahoma" w:hAnsi="Tahoma" w:cs="Tahoma"/>
      <w:sz w:val="16"/>
      <w:szCs w:val="16"/>
    </w:rPr>
  </w:style>
  <w:style w:type="paragraph" w:styleId="Adresenvelop">
    <w:name w:val="envelope address"/>
    <w:basedOn w:val="Standaard"/>
    <w:uiPriority w:val="99"/>
    <w:semiHidden/>
    <w:unhideWhenUsed/>
    <w:rsid w:val="00B74436"/>
    <w:pPr>
      <w:framePr w:w="7920" w:h="1980" w:hRule="exact" w:hSpace="141" w:wrap="auto" w:hAnchor="page" w:xAlign="center" w:yAlign="bottom"/>
      <w:spacing w:after="0" w:line="240" w:lineRule="auto"/>
      <w:ind w:left="2880"/>
    </w:pPr>
    <w:rPr>
      <w:rFonts w:eastAsiaTheme="majorEastAsia" w:cstheme="majorBidi"/>
      <w:szCs w:val="24"/>
    </w:rPr>
  </w:style>
  <w:style w:type="paragraph" w:styleId="Afzender">
    <w:name w:val="envelope return"/>
    <w:basedOn w:val="Standaard"/>
    <w:uiPriority w:val="99"/>
    <w:semiHidden/>
    <w:unhideWhenUsed/>
    <w:rsid w:val="00B74436"/>
    <w:pPr>
      <w:spacing w:after="0" w:line="240" w:lineRule="auto"/>
    </w:pPr>
    <w:rPr>
      <w:rFonts w:eastAsiaTheme="majorEastAsia" w:cstheme="majorBidi"/>
    </w:rPr>
  </w:style>
  <w:style w:type="paragraph" w:styleId="Berichtkop">
    <w:name w:val="Message Header"/>
    <w:basedOn w:val="Standaard"/>
    <w:link w:val="BerichtkopChar"/>
    <w:uiPriority w:val="99"/>
    <w:semiHidden/>
    <w:unhideWhenUsed/>
    <w:rsid w:val="00B7443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BerichtkopChar">
    <w:name w:val="Berichtkop Char"/>
    <w:basedOn w:val="Standaardalinea-lettertype"/>
    <w:link w:val="Berichtkop"/>
    <w:uiPriority w:val="99"/>
    <w:semiHidden/>
    <w:rsid w:val="00B74436"/>
    <w:rPr>
      <w:rFonts w:eastAsiaTheme="majorEastAsia" w:cstheme="majorBidi"/>
      <w:sz w:val="24"/>
      <w:szCs w:val="24"/>
      <w:shd w:val="pct20" w:color="auto" w:fill="auto"/>
    </w:rPr>
  </w:style>
  <w:style w:type="paragraph" w:styleId="Bijschrift">
    <w:name w:val="caption"/>
    <w:basedOn w:val="Standaard"/>
    <w:next w:val="Standaard"/>
    <w:uiPriority w:val="35"/>
    <w:semiHidden/>
    <w:unhideWhenUsed/>
    <w:qFormat/>
    <w:rsid w:val="00B74436"/>
    <w:pPr>
      <w:spacing w:after="200" w:line="240" w:lineRule="auto"/>
    </w:pPr>
    <w:rPr>
      <w:i/>
      <w:iCs/>
      <w:color w:val="595959" w:themeColor="text1" w:themeTint="A6"/>
      <w:sz w:val="18"/>
      <w:szCs w:val="18"/>
    </w:rPr>
  </w:style>
  <w:style w:type="paragraph" w:styleId="Bloktekst">
    <w:name w:val="Block Text"/>
    <w:basedOn w:val="Standaard"/>
    <w:uiPriority w:val="99"/>
    <w:semiHidden/>
    <w:unhideWhenUsed/>
    <w:rsid w:val="00B74436"/>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Duidelijkcitaat">
    <w:name w:val="Intense Quote"/>
    <w:basedOn w:val="Standaard"/>
    <w:next w:val="Standaard"/>
    <w:link w:val="DuidelijkcitaatChar"/>
    <w:uiPriority w:val="30"/>
    <w:rsid w:val="00B74436"/>
    <w:pPr>
      <w:pBdr>
        <w:top w:val="single" w:sz="4" w:space="10" w:color="auto"/>
        <w:bottom w:val="single" w:sz="4" w:space="10" w:color="auto"/>
      </w:pBdr>
      <w:spacing w:before="360" w:after="360"/>
      <w:ind w:left="864" w:right="864"/>
      <w:jc w:val="center"/>
    </w:pPr>
    <w:rPr>
      <w:i/>
      <w:iCs/>
    </w:rPr>
  </w:style>
  <w:style w:type="character" w:customStyle="1" w:styleId="DuidelijkcitaatChar">
    <w:name w:val="Duidelijk citaat Char"/>
    <w:basedOn w:val="Standaardalinea-lettertype"/>
    <w:link w:val="Duidelijkcitaat"/>
    <w:uiPriority w:val="30"/>
    <w:rsid w:val="00B74436"/>
    <w:rPr>
      <w:i/>
      <w:iCs/>
    </w:rPr>
  </w:style>
  <w:style w:type="character" w:customStyle="1" w:styleId="Hashtag1">
    <w:name w:val="Hashtag1"/>
    <w:basedOn w:val="Standaardalinea-lettertype"/>
    <w:uiPriority w:val="99"/>
    <w:semiHidden/>
    <w:unhideWhenUsed/>
    <w:rsid w:val="00931DA1"/>
    <w:rPr>
      <w:color w:val="auto"/>
      <w:shd w:val="clear" w:color="auto" w:fill="E1DFDD"/>
    </w:rPr>
  </w:style>
  <w:style w:type="character" w:styleId="Hyperlink">
    <w:name w:val="Hyperlink"/>
    <w:basedOn w:val="Standaardalinea-lettertype"/>
    <w:uiPriority w:val="99"/>
    <w:unhideWhenUsed/>
    <w:rsid w:val="00B74436"/>
    <w:rPr>
      <w:color w:val="0563C1" w:themeColor="hyperlink"/>
      <w:u w:val="single"/>
    </w:rPr>
  </w:style>
  <w:style w:type="paragraph" w:styleId="Index1">
    <w:name w:val="index 1"/>
    <w:basedOn w:val="Standaard"/>
    <w:next w:val="Standaard"/>
    <w:autoRedefine/>
    <w:uiPriority w:val="99"/>
    <w:semiHidden/>
    <w:unhideWhenUsed/>
    <w:rsid w:val="00B74436"/>
    <w:pPr>
      <w:spacing w:after="0" w:line="240" w:lineRule="auto"/>
      <w:ind w:left="200" w:hanging="200"/>
    </w:pPr>
  </w:style>
  <w:style w:type="paragraph" w:styleId="Indexkop">
    <w:name w:val="index heading"/>
    <w:basedOn w:val="Standaard"/>
    <w:next w:val="Index1"/>
    <w:uiPriority w:val="99"/>
    <w:unhideWhenUsed/>
    <w:rsid w:val="00B74436"/>
    <w:rPr>
      <w:rFonts w:eastAsiaTheme="majorEastAsia" w:cstheme="majorBidi"/>
      <w:b/>
      <w:bCs/>
    </w:rPr>
  </w:style>
  <w:style w:type="paragraph" w:styleId="Inhopg1">
    <w:name w:val="toc 1"/>
    <w:basedOn w:val="Standaard"/>
    <w:next w:val="Standaard"/>
    <w:autoRedefine/>
    <w:uiPriority w:val="39"/>
    <w:unhideWhenUsed/>
    <w:rsid w:val="00B74436"/>
    <w:pPr>
      <w:spacing w:after="100"/>
    </w:pPr>
  </w:style>
  <w:style w:type="paragraph" w:styleId="Inhopg2">
    <w:name w:val="toc 2"/>
    <w:basedOn w:val="Standaard"/>
    <w:next w:val="Standaard"/>
    <w:autoRedefine/>
    <w:uiPriority w:val="39"/>
    <w:unhideWhenUsed/>
    <w:rsid w:val="00B74436"/>
    <w:pPr>
      <w:spacing w:after="100"/>
      <w:ind w:left="200"/>
    </w:pPr>
  </w:style>
  <w:style w:type="character" w:styleId="Intensievebenadrukking">
    <w:name w:val="Intense Emphasis"/>
    <w:basedOn w:val="Standaardalinea-lettertype"/>
    <w:uiPriority w:val="21"/>
    <w:rsid w:val="00B74436"/>
    <w:rPr>
      <w:i/>
      <w:iCs/>
      <w:color w:val="595959" w:themeColor="text1" w:themeTint="A6"/>
    </w:rPr>
  </w:style>
  <w:style w:type="character" w:styleId="Intensieveverwijzing">
    <w:name w:val="Intense Reference"/>
    <w:basedOn w:val="Standaardalinea-lettertype"/>
    <w:uiPriority w:val="32"/>
    <w:rsid w:val="00B74436"/>
    <w:rPr>
      <w:b/>
      <w:bCs/>
      <w:smallCaps/>
      <w:color w:val="595959" w:themeColor="text1" w:themeTint="A6"/>
      <w:spacing w:val="5"/>
    </w:rPr>
  </w:style>
  <w:style w:type="paragraph" w:styleId="Kopbronvermelding">
    <w:name w:val="toa heading"/>
    <w:basedOn w:val="Kop1"/>
    <w:next w:val="Standaard"/>
    <w:uiPriority w:val="99"/>
    <w:semiHidden/>
    <w:unhideWhenUsed/>
    <w:rsid w:val="00B74436"/>
    <w:pPr>
      <w:numPr>
        <w:numId w:val="0"/>
      </w:numPr>
      <w:spacing w:before="120"/>
    </w:pPr>
    <w:rPr>
      <w:bCs/>
      <w:szCs w:val="24"/>
    </w:rPr>
  </w:style>
  <w:style w:type="character" w:customStyle="1" w:styleId="Vermelding1">
    <w:name w:val="Vermelding1"/>
    <w:basedOn w:val="Standaardalinea-lettertype"/>
    <w:uiPriority w:val="99"/>
    <w:semiHidden/>
    <w:unhideWhenUsed/>
    <w:rsid w:val="00931DA1"/>
    <w:rPr>
      <w:color w:val="auto"/>
      <w:shd w:val="clear" w:color="auto" w:fill="E1DFDD"/>
    </w:rPr>
  </w:style>
  <w:style w:type="paragraph" w:styleId="Normaalweb">
    <w:name w:val="Normal (Web)"/>
    <w:basedOn w:val="Standaard"/>
    <w:uiPriority w:val="99"/>
    <w:semiHidden/>
    <w:unhideWhenUsed/>
    <w:rsid w:val="00B74436"/>
    <w:rPr>
      <w:rFonts w:cs="Times New Roman"/>
      <w:szCs w:val="24"/>
    </w:rPr>
  </w:style>
  <w:style w:type="paragraph" w:styleId="Tekstopmerking">
    <w:name w:val="annotation text"/>
    <w:basedOn w:val="Standaard"/>
    <w:link w:val="TekstopmerkingChar"/>
    <w:uiPriority w:val="99"/>
    <w:semiHidden/>
    <w:unhideWhenUsed/>
    <w:rsid w:val="00B74436"/>
    <w:pPr>
      <w:spacing w:line="240" w:lineRule="auto"/>
    </w:pPr>
  </w:style>
  <w:style w:type="character" w:customStyle="1" w:styleId="TekstopmerkingChar">
    <w:name w:val="Tekst opmerking Char"/>
    <w:basedOn w:val="Standaardalinea-lettertype"/>
    <w:link w:val="Tekstopmerking"/>
    <w:uiPriority w:val="99"/>
    <w:semiHidden/>
    <w:rsid w:val="00B74436"/>
  </w:style>
  <w:style w:type="paragraph" w:styleId="Onderwerpvanopmerking">
    <w:name w:val="annotation subject"/>
    <w:basedOn w:val="Tekstopmerking"/>
    <w:next w:val="Tekstopmerking"/>
    <w:link w:val="OnderwerpvanopmerkingChar"/>
    <w:uiPriority w:val="99"/>
    <w:semiHidden/>
    <w:unhideWhenUsed/>
    <w:rsid w:val="00B74436"/>
    <w:rPr>
      <w:b/>
      <w:bCs/>
    </w:rPr>
  </w:style>
  <w:style w:type="character" w:customStyle="1" w:styleId="OnderwerpvanopmerkingChar">
    <w:name w:val="Onderwerp van opmerking Char"/>
    <w:basedOn w:val="TekstopmerkingChar"/>
    <w:link w:val="Onderwerpvanopmerking"/>
    <w:uiPriority w:val="99"/>
    <w:semiHidden/>
    <w:rsid w:val="00B74436"/>
    <w:rPr>
      <w:b/>
      <w:bCs/>
    </w:rPr>
  </w:style>
  <w:style w:type="character" w:customStyle="1" w:styleId="Hashtag2">
    <w:name w:val="Hashtag2"/>
    <w:basedOn w:val="Standaardalinea-lettertype"/>
    <w:uiPriority w:val="99"/>
    <w:unhideWhenUsed/>
    <w:rsid w:val="00B74436"/>
    <w:rPr>
      <w:color w:val="auto"/>
      <w:shd w:val="clear" w:color="auto" w:fill="E1DFDD"/>
    </w:rPr>
  </w:style>
  <w:style w:type="character" w:customStyle="1" w:styleId="Vermelding2">
    <w:name w:val="Vermelding2"/>
    <w:basedOn w:val="Standaardalinea-lettertype"/>
    <w:uiPriority w:val="99"/>
    <w:unhideWhenUsed/>
    <w:rsid w:val="00B74436"/>
    <w:rPr>
      <w:color w:val="auto"/>
      <w:shd w:val="clear" w:color="auto" w:fill="E1DFDD"/>
    </w:rPr>
  </w:style>
  <w:style w:type="paragraph" w:styleId="Lijstalinea">
    <w:name w:val="List Paragraph"/>
    <w:basedOn w:val="Standaard"/>
    <w:link w:val="LijstalineaChar"/>
    <w:uiPriority w:val="34"/>
    <w:qFormat/>
    <w:rsid w:val="00E80A9E"/>
    <w:pPr>
      <w:ind w:left="720"/>
    </w:pPr>
  </w:style>
  <w:style w:type="character" w:styleId="Verwijzingopmerking">
    <w:name w:val="annotation reference"/>
    <w:basedOn w:val="Standaardalinea-lettertype"/>
    <w:uiPriority w:val="99"/>
    <w:semiHidden/>
    <w:unhideWhenUsed/>
    <w:rsid w:val="00C13EA5"/>
    <w:rPr>
      <w:sz w:val="16"/>
      <w:szCs w:val="16"/>
    </w:rPr>
  </w:style>
  <w:style w:type="character" w:customStyle="1" w:styleId="fontstyle01">
    <w:name w:val="fontstyle01"/>
    <w:basedOn w:val="Standaardalinea-lettertype"/>
    <w:rsid w:val="00C5709F"/>
    <w:rPr>
      <w:rFonts w:ascii="Helvetica" w:hAnsi="Helvetica" w:cs="Helvetica" w:hint="default"/>
      <w:b w:val="0"/>
      <w:bCs w:val="0"/>
      <w:i w:val="0"/>
      <w:iCs w:val="0"/>
      <w:color w:val="000000"/>
      <w:sz w:val="30"/>
      <w:szCs w:val="30"/>
    </w:rPr>
  </w:style>
  <w:style w:type="character" w:styleId="Onopgelostemelding">
    <w:name w:val="Unresolved Mention"/>
    <w:basedOn w:val="Standaardalinea-lettertype"/>
    <w:uiPriority w:val="99"/>
    <w:rsid w:val="00614260"/>
    <w:rPr>
      <w:color w:val="605E5C"/>
      <w:shd w:val="clear" w:color="auto" w:fill="E1DFDD"/>
    </w:rPr>
  </w:style>
  <w:style w:type="character" w:customStyle="1" w:styleId="LijstalineaChar">
    <w:name w:val="Lijstalinea Char"/>
    <w:basedOn w:val="Standaardalinea-lettertype"/>
    <w:link w:val="Lijstalinea"/>
    <w:uiPriority w:val="34"/>
    <w:rsid w:val="009C7D0C"/>
  </w:style>
  <w:style w:type="character" w:customStyle="1" w:styleId="fontstyle21">
    <w:name w:val="fontstyle21"/>
    <w:basedOn w:val="Standaardalinea-lettertype"/>
    <w:rsid w:val="00311389"/>
    <w:rPr>
      <w:rFonts w:ascii="Verdana-Bold" w:hAnsi="Verdana-Bold"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5599">
      <w:bodyDiv w:val="1"/>
      <w:marLeft w:val="0"/>
      <w:marRight w:val="0"/>
      <w:marTop w:val="0"/>
      <w:marBottom w:val="0"/>
      <w:divBdr>
        <w:top w:val="none" w:sz="0" w:space="0" w:color="auto"/>
        <w:left w:val="none" w:sz="0" w:space="0" w:color="auto"/>
        <w:bottom w:val="none" w:sz="0" w:space="0" w:color="auto"/>
        <w:right w:val="none" w:sz="0" w:space="0" w:color="auto"/>
      </w:divBdr>
    </w:div>
    <w:div w:id="206912536">
      <w:bodyDiv w:val="1"/>
      <w:marLeft w:val="0"/>
      <w:marRight w:val="0"/>
      <w:marTop w:val="0"/>
      <w:marBottom w:val="0"/>
      <w:divBdr>
        <w:top w:val="none" w:sz="0" w:space="0" w:color="auto"/>
        <w:left w:val="none" w:sz="0" w:space="0" w:color="auto"/>
        <w:bottom w:val="none" w:sz="0" w:space="0" w:color="auto"/>
        <w:right w:val="none" w:sz="0" w:space="0" w:color="auto"/>
      </w:divBdr>
    </w:div>
    <w:div w:id="210768343">
      <w:bodyDiv w:val="1"/>
      <w:marLeft w:val="0"/>
      <w:marRight w:val="0"/>
      <w:marTop w:val="0"/>
      <w:marBottom w:val="0"/>
      <w:divBdr>
        <w:top w:val="none" w:sz="0" w:space="0" w:color="auto"/>
        <w:left w:val="none" w:sz="0" w:space="0" w:color="auto"/>
        <w:bottom w:val="none" w:sz="0" w:space="0" w:color="auto"/>
        <w:right w:val="none" w:sz="0" w:space="0" w:color="auto"/>
      </w:divBdr>
    </w:div>
    <w:div w:id="318507325">
      <w:bodyDiv w:val="1"/>
      <w:marLeft w:val="0"/>
      <w:marRight w:val="0"/>
      <w:marTop w:val="0"/>
      <w:marBottom w:val="0"/>
      <w:divBdr>
        <w:top w:val="none" w:sz="0" w:space="0" w:color="auto"/>
        <w:left w:val="none" w:sz="0" w:space="0" w:color="auto"/>
        <w:bottom w:val="none" w:sz="0" w:space="0" w:color="auto"/>
        <w:right w:val="none" w:sz="0" w:space="0" w:color="auto"/>
      </w:divBdr>
    </w:div>
    <w:div w:id="558252572">
      <w:bodyDiv w:val="1"/>
      <w:marLeft w:val="0"/>
      <w:marRight w:val="0"/>
      <w:marTop w:val="0"/>
      <w:marBottom w:val="0"/>
      <w:divBdr>
        <w:top w:val="none" w:sz="0" w:space="0" w:color="auto"/>
        <w:left w:val="none" w:sz="0" w:space="0" w:color="auto"/>
        <w:bottom w:val="none" w:sz="0" w:space="0" w:color="auto"/>
        <w:right w:val="none" w:sz="0" w:space="0" w:color="auto"/>
      </w:divBdr>
    </w:div>
    <w:div w:id="837426765">
      <w:bodyDiv w:val="1"/>
      <w:marLeft w:val="0"/>
      <w:marRight w:val="0"/>
      <w:marTop w:val="0"/>
      <w:marBottom w:val="0"/>
      <w:divBdr>
        <w:top w:val="none" w:sz="0" w:space="0" w:color="auto"/>
        <w:left w:val="none" w:sz="0" w:space="0" w:color="auto"/>
        <w:bottom w:val="none" w:sz="0" w:space="0" w:color="auto"/>
        <w:right w:val="none" w:sz="0" w:space="0" w:color="auto"/>
      </w:divBdr>
    </w:div>
    <w:div w:id="1121148102">
      <w:bodyDiv w:val="1"/>
      <w:marLeft w:val="0"/>
      <w:marRight w:val="0"/>
      <w:marTop w:val="0"/>
      <w:marBottom w:val="0"/>
      <w:divBdr>
        <w:top w:val="none" w:sz="0" w:space="0" w:color="auto"/>
        <w:left w:val="none" w:sz="0" w:space="0" w:color="auto"/>
        <w:bottom w:val="none" w:sz="0" w:space="0" w:color="auto"/>
        <w:right w:val="none" w:sz="0" w:space="0" w:color="auto"/>
      </w:divBdr>
    </w:div>
    <w:div w:id="1205601397">
      <w:bodyDiv w:val="1"/>
      <w:marLeft w:val="0"/>
      <w:marRight w:val="0"/>
      <w:marTop w:val="0"/>
      <w:marBottom w:val="0"/>
      <w:divBdr>
        <w:top w:val="none" w:sz="0" w:space="0" w:color="auto"/>
        <w:left w:val="none" w:sz="0" w:space="0" w:color="auto"/>
        <w:bottom w:val="none" w:sz="0" w:space="0" w:color="auto"/>
        <w:right w:val="none" w:sz="0" w:space="0" w:color="auto"/>
      </w:divBdr>
    </w:div>
    <w:div w:id="1262757995">
      <w:bodyDiv w:val="1"/>
      <w:marLeft w:val="0"/>
      <w:marRight w:val="0"/>
      <w:marTop w:val="0"/>
      <w:marBottom w:val="0"/>
      <w:divBdr>
        <w:top w:val="none" w:sz="0" w:space="0" w:color="auto"/>
        <w:left w:val="none" w:sz="0" w:space="0" w:color="auto"/>
        <w:bottom w:val="none" w:sz="0" w:space="0" w:color="auto"/>
        <w:right w:val="none" w:sz="0" w:space="0" w:color="auto"/>
      </w:divBdr>
    </w:div>
    <w:div w:id="1342782133">
      <w:bodyDiv w:val="1"/>
      <w:marLeft w:val="0"/>
      <w:marRight w:val="0"/>
      <w:marTop w:val="0"/>
      <w:marBottom w:val="0"/>
      <w:divBdr>
        <w:top w:val="none" w:sz="0" w:space="0" w:color="auto"/>
        <w:left w:val="none" w:sz="0" w:space="0" w:color="auto"/>
        <w:bottom w:val="none" w:sz="0" w:space="0" w:color="auto"/>
        <w:right w:val="none" w:sz="0" w:space="0" w:color="auto"/>
      </w:divBdr>
    </w:div>
    <w:div w:id="1640644960">
      <w:bodyDiv w:val="1"/>
      <w:marLeft w:val="0"/>
      <w:marRight w:val="0"/>
      <w:marTop w:val="0"/>
      <w:marBottom w:val="0"/>
      <w:divBdr>
        <w:top w:val="none" w:sz="0" w:space="0" w:color="auto"/>
        <w:left w:val="none" w:sz="0" w:space="0" w:color="auto"/>
        <w:bottom w:val="none" w:sz="0" w:space="0" w:color="auto"/>
        <w:right w:val="none" w:sz="0" w:space="0" w:color="auto"/>
      </w:divBdr>
    </w:div>
    <w:div w:id="1971547955">
      <w:bodyDiv w:val="1"/>
      <w:marLeft w:val="0"/>
      <w:marRight w:val="0"/>
      <w:marTop w:val="0"/>
      <w:marBottom w:val="0"/>
      <w:divBdr>
        <w:top w:val="none" w:sz="0" w:space="0" w:color="auto"/>
        <w:left w:val="none" w:sz="0" w:space="0" w:color="auto"/>
        <w:bottom w:val="none" w:sz="0" w:space="0" w:color="auto"/>
        <w:right w:val="none" w:sz="0" w:space="0" w:color="auto"/>
      </w:divBdr>
    </w:div>
    <w:div w:id="210163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data.cbs.nl/statlin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2FCA9-D17B-43A4-AB68-FF3D050AD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2552</Words>
  <Characters>14036</Characters>
  <Application>Microsoft Office Word</Application>
  <DocSecurity>0</DocSecurity>
  <Lines>116</Lines>
  <Paragraphs>33</Paragraphs>
  <ScaleCrop>false</ScaleCrop>
  <HeadingPairs>
    <vt:vector size="2" baseType="variant">
      <vt:variant>
        <vt:lpstr>Titel</vt:lpstr>
      </vt:variant>
      <vt:variant>
        <vt:i4>1</vt:i4>
      </vt:variant>
    </vt:vector>
  </HeadingPairs>
  <TitlesOfParts>
    <vt:vector size="1" baseType="lpstr">
      <vt:lpstr>Raamovereenkomst Asbestsaneringen Waterketen</vt:lpstr>
    </vt:vector>
  </TitlesOfParts>
  <Company>Hoogheemraadschap van Rijnland</Company>
  <LinksUpToDate>false</LinksUpToDate>
  <CharactersWithSpaces>16555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Asbestsaneringen Waterketen</dc:title>
  <dc:creator>Teule, Thirza</dc:creator>
  <cp:lastModifiedBy>Westdijk, Serge</cp:lastModifiedBy>
  <cp:revision>4</cp:revision>
  <dcterms:created xsi:type="dcterms:W3CDTF">2023-10-12T10:40:00Z</dcterms:created>
  <dcterms:modified xsi:type="dcterms:W3CDTF">2023-10-13T12:21:00Z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OBJECTYPE">
    <vt:lpwstr>S</vt:lpwstr>
  </property>
  <property fmtid="{D5CDD505-2E9C-101B-9397-08002B2CF9AE}" pid="3" name="dmsRegistratienummer">
    <vt:lpwstr>23.083311</vt:lpwstr>
  </property>
  <property fmtid="{D5CDD505-2E9C-101B-9397-08002B2CF9AE}" pid="4" name="dmsVerzenddatum">
    <vt:lpwstr>16/08/2023</vt:lpwstr>
  </property>
  <property fmtid="{D5CDD505-2E9C-101B-9397-08002B2CF9AE}" pid="5" name="CORSA_GUID">
    <vt:lpwstr>bdcbd26b-d521-9aa7-b214-792d7cab3be4</vt:lpwstr>
  </property>
  <property fmtid="{D5CDD505-2E9C-101B-9397-08002B2CF9AE}" pid="6" name="CORSA_OBJECTTYPE">
    <vt:lpwstr>S</vt:lpwstr>
  </property>
  <property fmtid="{D5CDD505-2E9C-101B-9397-08002B2CF9AE}" pid="7" name="CORSA_OBJECTID">
    <vt:lpwstr>23.083311</vt:lpwstr>
  </property>
  <property fmtid="{D5CDD505-2E9C-101B-9397-08002B2CF9AE}" pid="8" name="CORSA_VERSION">
    <vt:lpwstr>7</vt:lpwstr>
  </property>
</Properties>
</file>